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7CD9D" w14:textId="19A30222" w:rsidR="00535163" w:rsidRPr="00BA396C" w:rsidRDefault="00535163" w:rsidP="00535163">
      <w:pPr>
        <w:bidi/>
        <w:spacing w:line="360" w:lineRule="auto"/>
        <w:jc w:val="center"/>
        <w:rPr>
          <w:rFonts w:ascii="Traditional Arabic" w:hAnsi="Traditional Arabic" w:cs="Traditional Arabic"/>
          <w:b/>
          <w:bCs/>
          <w:sz w:val="28"/>
          <w:szCs w:val="28"/>
          <w:lang w:val="en-MY"/>
        </w:rPr>
      </w:pPr>
      <w:r w:rsidRPr="00BA396C">
        <w:rPr>
          <w:rFonts w:ascii="Traditional Arabic" w:hAnsi="Traditional Arabic" w:cs="Traditional Arabic"/>
          <w:b/>
          <w:bCs/>
          <w:sz w:val="28"/>
          <w:szCs w:val="28"/>
          <w:rtl/>
          <w:lang w:val="en-MY"/>
        </w:rPr>
        <w:t xml:space="preserve">عنوان </w:t>
      </w:r>
      <w:r w:rsidR="00AA2683" w:rsidRPr="00BA396C">
        <w:rPr>
          <w:rFonts w:ascii="Traditional Arabic" w:hAnsi="Traditional Arabic" w:cs="Traditional Arabic"/>
          <w:b/>
          <w:bCs/>
          <w:sz w:val="28"/>
          <w:szCs w:val="28"/>
          <w:rtl/>
          <w:lang w:val="en-MY"/>
        </w:rPr>
        <w:t>البحث</w:t>
      </w:r>
      <w:r w:rsidRPr="00BA396C">
        <w:rPr>
          <w:rFonts w:ascii="Traditional Arabic" w:hAnsi="Traditional Arabic" w:cs="Traditional Arabic"/>
          <w:b/>
          <w:bCs/>
          <w:sz w:val="28"/>
          <w:szCs w:val="28"/>
          <w:rtl/>
          <w:lang w:val="en-MY"/>
        </w:rPr>
        <w:t xml:space="preserve">: </w:t>
      </w:r>
      <w:r w:rsidR="00AA2683" w:rsidRPr="00BA396C">
        <w:rPr>
          <w:rFonts w:ascii="Traditional Arabic" w:hAnsi="Traditional Arabic" w:cs="Traditional Arabic"/>
          <w:b/>
          <w:bCs/>
          <w:sz w:val="28"/>
          <w:szCs w:val="28"/>
          <w:rtl/>
          <w:lang w:val="en-MY"/>
        </w:rPr>
        <w:t xml:space="preserve">لا تتجاوز </w:t>
      </w:r>
      <w:r w:rsidRPr="00BA396C">
        <w:rPr>
          <w:rFonts w:ascii="Traditional Arabic" w:hAnsi="Traditional Arabic" w:cs="Traditional Arabic"/>
          <w:b/>
          <w:bCs/>
          <w:sz w:val="28"/>
          <w:szCs w:val="28"/>
          <w:rtl/>
          <w:lang w:val="en-MY"/>
        </w:rPr>
        <w:t xml:space="preserve"> ثماني عشرة كلمة</w:t>
      </w:r>
    </w:p>
    <w:p w14:paraId="57DD5A31" w14:textId="3F81120F" w:rsidR="00AA2683" w:rsidRPr="00BA396C" w:rsidRDefault="00700248" w:rsidP="00BA396C">
      <w:pPr>
        <w:bidi/>
        <w:spacing w:line="360" w:lineRule="auto"/>
        <w:jc w:val="center"/>
        <w:rPr>
          <w:rFonts w:ascii="Traditional Arabic" w:hAnsi="Traditional Arabic" w:cs="Traditional Arabic"/>
          <w:sz w:val="28"/>
          <w:szCs w:val="28"/>
          <w:lang w:val="en-MY"/>
        </w:rPr>
      </w:pPr>
      <w:r w:rsidRPr="00BA396C">
        <w:rPr>
          <w:rFonts w:ascii="Traditional Arabic" w:hAnsi="Traditional Arabic" w:cs="Traditional Arabic"/>
          <w:sz w:val="28"/>
          <w:szCs w:val="28"/>
          <w:rtl/>
          <w:lang w:val="en-MY"/>
        </w:rPr>
        <w:t xml:space="preserve">اسم </w:t>
      </w:r>
      <w:r w:rsidR="00AA2683" w:rsidRPr="00BA396C">
        <w:rPr>
          <w:rFonts w:ascii="Traditional Arabic" w:hAnsi="Traditional Arabic" w:cs="Traditional Arabic"/>
          <w:sz w:val="28"/>
          <w:szCs w:val="28"/>
          <w:rtl/>
          <w:lang w:val="en-MY"/>
        </w:rPr>
        <w:t>الباحث (1)</w:t>
      </w:r>
      <w:r w:rsidR="00AA2683" w:rsidRPr="00BA396C">
        <w:rPr>
          <w:rStyle w:val="FootnoteReference"/>
          <w:rFonts w:ascii="Traditional Arabic" w:hAnsi="Traditional Arabic" w:cs="Traditional Arabic"/>
          <w:sz w:val="28"/>
          <w:szCs w:val="28"/>
          <w:rtl/>
          <w:lang w:val="en-MY"/>
        </w:rPr>
        <w:footnoteReference w:id="1"/>
      </w:r>
      <w:r w:rsidR="00AA2683" w:rsidRPr="00BA396C">
        <w:rPr>
          <w:rFonts w:ascii="Traditional Arabic" w:hAnsi="Traditional Arabic" w:cs="Traditional Arabic"/>
          <w:sz w:val="28"/>
          <w:szCs w:val="28"/>
          <w:rtl/>
          <w:lang w:val="en-MY"/>
        </w:rPr>
        <w:t xml:space="preserve"> </w:t>
      </w:r>
      <w:r w:rsidRPr="00BA396C">
        <w:rPr>
          <w:rFonts w:ascii="Traditional Arabic" w:hAnsi="Traditional Arabic" w:cs="Traditional Arabic"/>
          <w:sz w:val="28"/>
          <w:szCs w:val="28"/>
          <w:rtl/>
          <w:lang w:val="en-MY"/>
        </w:rPr>
        <w:t xml:space="preserve">اسم </w:t>
      </w:r>
      <w:r w:rsidR="00AA2683" w:rsidRPr="00BA396C">
        <w:rPr>
          <w:rFonts w:ascii="Traditional Arabic" w:hAnsi="Traditional Arabic" w:cs="Traditional Arabic"/>
          <w:sz w:val="28"/>
          <w:szCs w:val="28"/>
          <w:rtl/>
          <w:lang w:val="en-MY"/>
        </w:rPr>
        <w:t xml:space="preserve">الباحث الثاني(2) </w:t>
      </w:r>
    </w:p>
    <w:p w14:paraId="4495C016" w14:textId="768D6035" w:rsidR="00B35823" w:rsidRPr="00BA396C" w:rsidRDefault="00B35823" w:rsidP="00B35823">
      <w:pPr>
        <w:pStyle w:val="Title"/>
        <w:bidi/>
        <w:spacing w:before="0" w:after="0"/>
        <w:ind w:left="360"/>
        <w:rPr>
          <w:rFonts w:ascii="Traditional Arabic" w:hAnsi="Traditional Arabic" w:cs="Traditional Arabic"/>
          <w:sz w:val="28"/>
          <w:szCs w:val="28"/>
          <w:rtl/>
        </w:rPr>
      </w:pPr>
      <w:r w:rsidRPr="00BA396C">
        <w:rPr>
          <w:rFonts w:ascii="Traditional Arabic" w:hAnsi="Traditional Arabic" w:cs="Traditional Arabic"/>
          <w:sz w:val="28"/>
          <w:szCs w:val="28"/>
          <w:rtl/>
        </w:rPr>
        <w:t>البريد الإلكتروني للباحث (1) , البريد الإلكتروني للباحث (2)</w:t>
      </w:r>
    </w:p>
    <w:p w14:paraId="7BAB6744" w14:textId="77777777" w:rsidR="00B35823" w:rsidRPr="00BA396C" w:rsidRDefault="00B35823" w:rsidP="00B35823">
      <w:pPr>
        <w:pStyle w:val="Title"/>
        <w:bidi/>
        <w:spacing w:before="0" w:after="0"/>
        <w:ind w:left="360"/>
        <w:rPr>
          <w:rFonts w:ascii="Traditional Arabic" w:hAnsi="Traditional Arabic" w:cs="Traditional Arabic"/>
          <w:sz w:val="28"/>
          <w:szCs w:val="28"/>
          <w:rtl/>
        </w:rPr>
      </w:pPr>
    </w:p>
    <w:p w14:paraId="7789A02B" w14:textId="346FA0A6" w:rsidR="00700248" w:rsidRPr="00BA396C" w:rsidRDefault="00700248" w:rsidP="00700248">
      <w:pPr>
        <w:pStyle w:val="Title"/>
        <w:bidi/>
        <w:spacing w:before="0" w:after="0"/>
        <w:ind w:left="360"/>
        <w:rPr>
          <w:rFonts w:ascii="Traditional Arabic" w:hAnsi="Traditional Arabic" w:cs="Traditional Arabic"/>
          <w:i/>
          <w:iCs/>
          <w:sz w:val="28"/>
          <w:szCs w:val="28"/>
        </w:rPr>
      </w:pPr>
      <w:r w:rsidRPr="00BA396C">
        <w:rPr>
          <w:rFonts w:ascii="Traditional Arabic" w:hAnsi="Traditional Arabic" w:cs="Traditional Arabic"/>
          <w:sz w:val="28"/>
          <w:szCs w:val="28"/>
          <w:rtl/>
        </w:rPr>
        <w:t xml:space="preserve">انتماء </w:t>
      </w:r>
      <w:r w:rsidR="001C121E" w:rsidRPr="00BA396C">
        <w:rPr>
          <w:rFonts w:ascii="Traditional Arabic" w:hAnsi="Traditional Arabic" w:cs="Traditional Arabic"/>
          <w:sz w:val="28"/>
          <w:szCs w:val="28"/>
          <w:rtl/>
        </w:rPr>
        <w:t>الباحث</w:t>
      </w:r>
      <w:r w:rsidR="001C121E" w:rsidRPr="00BA396C">
        <w:rPr>
          <w:rFonts w:ascii="Traditional Arabic" w:hAnsi="Traditional Arabic" w:cs="Traditional Arabic"/>
          <w:sz w:val="28"/>
          <w:szCs w:val="28"/>
        </w:rPr>
        <w:t xml:space="preserve"> </w:t>
      </w:r>
      <w:r w:rsidRPr="00BA396C">
        <w:rPr>
          <w:rFonts w:ascii="Traditional Arabic" w:hAnsi="Traditional Arabic" w:cs="Traditional Arabic"/>
          <w:sz w:val="28"/>
          <w:szCs w:val="28"/>
          <w:rtl/>
        </w:rPr>
        <w:t>(1)</w:t>
      </w:r>
      <w:r w:rsidR="001C121E" w:rsidRPr="00BA396C">
        <w:rPr>
          <w:rFonts w:ascii="Traditional Arabic" w:hAnsi="Traditional Arabic" w:cs="Traditional Arabic"/>
          <w:sz w:val="28"/>
          <w:szCs w:val="28"/>
        </w:rPr>
        <w:t xml:space="preserve"> </w:t>
      </w:r>
      <w:r w:rsidR="001C121E" w:rsidRPr="00BA396C">
        <w:rPr>
          <w:rFonts w:ascii="Traditional Arabic" w:hAnsi="Traditional Arabic" w:cs="Traditional Arabic"/>
          <w:sz w:val="28"/>
          <w:szCs w:val="28"/>
          <w:rtl/>
        </w:rPr>
        <w:t>انتماء الباحث</w:t>
      </w:r>
      <w:r w:rsidRPr="00BA396C">
        <w:rPr>
          <w:rFonts w:ascii="Traditional Arabic" w:hAnsi="Traditional Arabic" w:cs="Traditional Arabic"/>
          <w:sz w:val="28"/>
          <w:szCs w:val="28"/>
          <w:rtl/>
        </w:rPr>
        <w:t xml:space="preserve"> (2)</w:t>
      </w:r>
    </w:p>
    <w:p w14:paraId="478940D9" w14:textId="77777777" w:rsidR="00700248" w:rsidRPr="00BA396C" w:rsidRDefault="00700248" w:rsidP="00B92221">
      <w:pPr>
        <w:bidi/>
        <w:spacing w:line="360" w:lineRule="auto"/>
        <w:jc w:val="center"/>
        <w:rPr>
          <w:rFonts w:ascii="Traditional Arabic" w:hAnsi="Traditional Arabic" w:cs="Traditional Arabic"/>
          <w:b/>
          <w:bCs/>
          <w:sz w:val="28"/>
          <w:szCs w:val="28"/>
          <w:rtl/>
          <w:lang w:val="en-MY"/>
        </w:rPr>
      </w:pPr>
    </w:p>
    <w:p w14:paraId="5B9C0880" w14:textId="5EDFB756" w:rsidR="00B92221" w:rsidRPr="00BA396C" w:rsidRDefault="00B92221" w:rsidP="00700248">
      <w:pPr>
        <w:bidi/>
        <w:spacing w:line="360" w:lineRule="auto"/>
        <w:jc w:val="center"/>
        <w:rPr>
          <w:rFonts w:ascii="Traditional Arabic" w:hAnsi="Traditional Arabic" w:cs="Traditional Arabic"/>
          <w:bCs/>
          <w:sz w:val="28"/>
          <w:szCs w:val="28"/>
        </w:rPr>
      </w:pPr>
      <w:r w:rsidRPr="00BA396C">
        <w:rPr>
          <w:rFonts w:ascii="Traditional Arabic" w:hAnsi="Traditional Arabic" w:cs="Traditional Arabic"/>
          <w:b/>
          <w:bCs/>
          <w:sz w:val="28"/>
          <w:szCs w:val="28"/>
          <w:rtl/>
          <w:lang w:val="en-MY"/>
        </w:rPr>
        <w:t>ملخص</w:t>
      </w:r>
      <w:r w:rsidRPr="00BA396C">
        <w:rPr>
          <w:rFonts w:ascii="Traditional Arabic" w:hAnsi="Traditional Arabic" w:cs="Traditional Arabic"/>
          <w:b/>
          <w:bCs/>
          <w:sz w:val="28"/>
          <w:szCs w:val="28"/>
          <w:rtl/>
        </w:rPr>
        <w:t xml:space="preserve"> البحث</w:t>
      </w:r>
    </w:p>
    <w:p w14:paraId="6B8BB808" w14:textId="77777777" w:rsidR="00CC4CBF" w:rsidRPr="00BA396C" w:rsidRDefault="00CC4CBF" w:rsidP="00CC4CBF">
      <w:pPr>
        <w:spacing w:line="360" w:lineRule="auto"/>
        <w:jc w:val="center"/>
        <w:rPr>
          <w:rFonts w:ascii="Traditional Arabic" w:hAnsi="Traditional Arabic" w:cs="Traditional Arabic"/>
          <w:b/>
          <w:bCs/>
          <w:sz w:val="28"/>
          <w:szCs w:val="28"/>
        </w:rPr>
      </w:pPr>
    </w:p>
    <w:p w14:paraId="4B2B60FB" w14:textId="395D3A83" w:rsidR="00520059" w:rsidRPr="00BA396C" w:rsidRDefault="002C1563" w:rsidP="00520059">
      <w:pPr>
        <w:bidi/>
        <w:spacing w:line="360" w:lineRule="auto"/>
        <w:jc w:val="both"/>
        <w:rPr>
          <w:rFonts w:ascii="Traditional Arabic" w:hAnsi="Traditional Arabic" w:cs="Traditional Arabic"/>
          <w:b/>
          <w:bCs/>
          <w:sz w:val="28"/>
          <w:szCs w:val="28"/>
        </w:rPr>
      </w:pPr>
      <w:r w:rsidRPr="00BA396C">
        <w:rPr>
          <w:rFonts w:ascii="Traditional Arabic" w:hAnsi="Traditional Arabic" w:cs="Traditional Arabic"/>
          <w:b/>
          <w:bCs/>
          <w:sz w:val="28"/>
          <w:szCs w:val="28"/>
          <w:rtl/>
        </w:rPr>
        <w:t xml:space="preserve">الهدف </w:t>
      </w:r>
      <w:r w:rsidR="00520059" w:rsidRPr="00BA396C">
        <w:rPr>
          <w:rFonts w:ascii="Traditional Arabic" w:hAnsi="Traditional Arabic" w:cs="Traditional Arabic"/>
          <w:b/>
          <w:bCs/>
          <w:sz w:val="28"/>
          <w:szCs w:val="28"/>
          <w:rtl/>
        </w:rPr>
        <w:t>والخلفية</w:t>
      </w:r>
    </w:p>
    <w:p w14:paraId="2025E2C2" w14:textId="559EA16A" w:rsidR="00C82911" w:rsidRPr="00BA396C" w:rsidRDefault="00DB63E8" w:rsidP="00BA396C">
      <w:pPr>
        <w:bidi/>
        <w:spacing w:line="360" w:lineRule="auto"/>
        <w:rPr>
          <w:rFonts w:ascii="Traditional Arabic" w:hAnsi="Traditional Arabic" w:cs="Traditional Arabic"/>
          <w:sz w:val="28"/>
          <w:szCs w:val="28"/>
          <w:lang w:val="en-MY"/>
        </w:rPr>
      </w:pPr>
      <w:r w:rsidRPr="00BA396C">
        <w:rPr>
          <w:rFonts w:ascii="Traditional Arabic" w:hAnsi="Traditional Arabic" w:cs="Traditional Arabic"/>
          <w:sz w:val="28"/>
          <w:szCs w:val="28"/>
          <w:rtl/>
          <w:lang w:val="en-MY"/>
        </w:rPr>
        <w:t>أرسل ملخص البحث، ويجب أن يحتوي الجوانب الأساسية  في ملخص البحث  كما في هذا النموذج. يجب أن يكون عدد الكلمات في الملخص (باستثناء العنوان وتفاصيل الباحث والكلمات الرئيسية) ما بين 200 إلى 250 كلمة.</w:t>
      </w:r>
    </w:p>
    <w:p w14:paraId="72BA1CD9" w14:textId="4BD33FC4" w:rsidR="00520059" w:rsidRPr="00BA396C" w:rsidRDefault="0019728B" w:rsidP="00520059">
      <w:pPr>
        <w:bidi/>
        <w:spacing w:line="360" w:lineRule="auto"/>
        <w:jc w:val="both"/>
        <w:rPr>
          <w:rFonts w:ascii="Traditional Arabic" w:hAnsi="Traditional Arabic" w:cs="Traditional Arabic"/>
          <w:b/>
          <w:bCs/>
          <w:sz w:val="28"/>
          <w:szCs w:val="28"/>
          <w:rtl/>
        </w:rPr>
      </w:pPr>
      <w:r w:rsidRPr="00BA396C">
        <w:rPr>
          <w:rFonts w:ascii="Traditional Arabic" w:hAnsi="Traditional Arabic" w:cs="Traditional Arabic"/>
          <w:b/>
          <w:bCs/>
          <w:sz w:val="28"/>
          <w:szCs w:val="28"/>
          <w:rtl/>
        </w:rPr>
        <w:t>منهج</w:t>
      </w:r>
      <w:r w:rsidR="002C1563" w:rsidRPr="00BA396C">
        <w:rPr>
          <w:rFonts w:ascii="Traditional Arabic" w:hAnsi="Traditional Arabic" w:cs="Traditional Arabic"/>
          <w:b/>
          <w:bCs/>
          <w:sz w:val="28"/>
          <w:szCs w:val="28"/>
          <w:rtl/>
        </w:rPr>
        <w:t xml:space="preserve"> البحث</w:t>
      </w:r>
    </w:p>
    <w:p w14:paraId="50D94038" w14:textId="77777777" w:rsidR="00035063" w:rsidRPr="00BA396C" w:rsidRDefault="00035063" w:rsidP="00035063">
      <w:pPr>
        <w:bidi/>
        <w:spacing w:line="360" w:lineRule="auto"/>
        <w:rPr>
          <w:rFonts w:ascii="Traditional Arabic" w:hAnsi="Traditional Arabic" w:cs="Traditional Arabic"/>
          <w:sz w:val="28"/>
          <w:szCs w:val="28"/>
          <w:lang w:val="en-MY"/>
        </w:rPr>
      </w:pPr>
      <w:r w:rsidRPr="00BA396C">
        <w:rPr>
          <w:rFonts w:ascii="Traditional Arabic" w:hAnsi="Traditional Arabic" w:cs="Traditional Arabic"/>
          <w:sz w:val="28"/>
          <w:szCs w:val="28"/>
          <w:rtl/>
          <w:lang w:val="en-MY"/>
        </w:rPr>
        <w:t>أرسل ملخص البحث، ويجب أن يحتوي الجوانب الأساسية  في ملخص البحث  كما في هذا النموذج. يجب أن يكون عدد الكلمات في الملخص (باستثناء العنوان وتفاصيل الباحث والكلمات الرئيسية) ما بين 200 إلى 250 كلمة.</w:t>
      </w:r>
    </w:p>
    <w:p w14:paraId="4322F6FC" w14:textId="241F9CCE" w:rsidR="002C1563" w:rsidRPr="00BA396C" w:rsidRDefault="002C1563" w:rsidP="002C1563">
      <w:pPr>
        <w:bidi/>
        <w:spacing w:line="360" w:lineRule="auto"/>
        <w:jc w:val="both"/>
        <w:rPr>
          <w:rFonts w:ascii="Traditional Arabic" w:hAnsi="Traditional Arabic" w:cs="Traditional Arabic"/>
          <w:b/>
          <w:bCs/>
          <w:sz w:val="28"/>
          <w:szCs w:val="28"/>
          <w:rtl/>
          <w:lang w:val="en-MY"/>
        </w:rPr>
      </w:pPr>
      <w:r w:rsidRPr="00BA396C">
        <w:rPr>
          <w:rFonts w:ascii="Traditional Arabic" w:hAnsi="Traditional Arabic" w:cs="Traditional Arabic"/>
          <w:b/>
          <w:bCs/>
          <w:sz w:val="28"/>
          <w:szCs w:val="28"/>
          <w:rtl/>
          <w:lang w:val="en-MY"/>
        </w:rPr>
        <w:t>نتائج البحث</w:t>
      </w:r>
    </w:p>
    <w:p w14:paraId="398196AF" w14:textId="77777777" w:rsidR="00035063" w:rsidRPr="00BA396C" w:rsidRDefault="00035063" w:rsidP="00035063">
      <w:pPr>
        <w:bidi/>
        <w:spacing w:line="360" w:lineRule="auto"/>
        <w:rPr>
          <w:rFonts w:ascii="Traditional Arabic" w:hAnsi="Traditional Arabic" w:cs="Traditional Arabic"/>
          <w:sz w:val="28"/>
          <w:szCs w:val="28"/>
          <w:lang w:val="en-MY"/>
        </w:rPr>
      </w:pPr>
      <w:r w:rsidRPr="00BA396C">
        <w:rPr>
          <w:rFonts w:ascii="Traditional Arabic" w:hAnsi="Traditional Arabic" w:cs="Traditional Arabic"/>
          <w:sz w:val="28"/>
          <w:szCs w:val="28"/>
          <w:rtl/>
          <w:lang w:val="en-MY"/>
        </w:rPr>
        <w:t>أرسل ملخص البحث، ويجب أن يحتوي الجوانب الأساسية  في ملخص البحث  كما في هذا النموذج. يجب أن يكون عدد الكلمات في الملخص (باستثناء العنوان وتفاصيل الباحث والكلمات الرئيسية) ما بين 200 إلى 250 كلمة.</w:t>
      </w:r>
    </w:p>
    <w:p w14:paraId="6079D7EA" w14:textId="77777777" w:rsidR="00035063" w:rsidRPr="00BA396C" w:rsidRDefault="00035063" w:rsidP="00D375D2">
      <w:pPr>
        <w:spacing w:line="360" w:lineRule="auto"/>
        <w:jc w:val="right"/>
        <w:rPr>
          <w:rFonts w:ascii="Traditional Arabic" w:hAnsi="Traditional Arabic" w:cs="Traditional Arabic"/>
          <w:sz w:val="28"/>
          <w:szCs w:val="28"/>
          <w:rtl/>
        </w:rPr>
      </w:pPr>
    </w:p>
    <w:p w14:paraId="6CDFE0E9" w14:textId="41A342CA" w:rsidR="002C1563" w:rsidRPr="00BA396C" w:rsidRDefault="00E94878" w:rsidP="00BA396C">
      <w:pPr>
        <w:spacing w:line="360" w:lineRule="auto"/>
        <w:jc w:val="right"/>
        <w:rPr>
          <w:rFonts w:ascii="Traditional Arabic" w:hAnsi="Traditional Arabic" w:cs="Traditional Arabic"/>
          <w:b/>
          <w:bCs/>
          <w:sz w:val="28"/>
          <w:szCs w:val="28"/>
          <w:rtl/>
        </w:rPr>
      </w:pPr>
      <w:r w:rsidRPr="00BA396C">
        <w:rPr>
          <w:rFonts w:ascii="Traditional Arabic" w:hAnsi="Traditional Arabic" w:cs="Traditional Arabic"/>
          <w:b/>
          <w:bCs/>
          <w:sz w:val="28"/>
          <w:szCs w:val="28"/>
          <w:rtl/>
        </w:rPr>
        <w:lastRenderedPageBreak/>
        <w:t>خاتمة البحث/الآثار</w:t>
      </w:r>
      <w:r w:rsidR="00A41798" w:rsidRPr="00BA396C">
        <w:rPr>
          <w:rFonts w:ascii="Traditional Arabic" w:hAnsi="Traditional Arabic" w:cs="Traditional Arabic"/>
          <w:b/>
          <w:bCs/>
          <w:sz w:val="28"/>
          <w:szCs w:val="28"/>
          <w:rtl/>
        </w:rPr>
        <w:t xml:space="preserve"> المترتبة</w:t>
      </w:r>
      <w:r w:rsidR="00EE2E88" w:rsidRPr="00BA396C">
        <w:rPr>
          <w:rFonts w:ascii="Traditional Arabic" w:hAnsi="Traditional Arabic" w:cs="Traditional Arabic"/>
          <w:b/>
          <w:bCs/>
          <w:sz w:val="28"/>
          <w:szCs w:val="28"/>
          <w:rtl/>
        </w:rPr>
        <w:t xml:space="preserve"> </w:t>
      </w:r>
    </w:p>
    <w:p w14:paraId="04D64492" w14:textId="2F460CB6" w:rsidR="00E94878" w:rsidRPr="00BA396C" w:rsidRDefault="00035063" w:rsidP="00BA396C">
      <w:pPr>
        <w:bidi/>
        <w:spacing w:line="360" w:lineRule="auto"/>
        <w:rPr>
          <w:rFonts w:ascii="Traditional Arabic" w:hAnsi="Traditional Arabic" w:cs="Traditional Arabic"/>
          <w:sz w:val="28"/>
          <w:szCs w:val="28"/>
          <w:rtl/>
          <w:lang w:val="en-MY"/>
        </w:rPr>
      </w:pPr>
      <w:r w:rsidRPr="00BA396C">
        <w:rPr>
          <w:rFonts w:ascii="Traditional Arabic" w:hAnsi="Traditional Arabic" w:cs="Traditional Arabic"/>
          <w:sz w:val="28"/>
          <w:szCs w:val="28"/>
          <w:rtl/>
          <w:lang w:val="en-MY"/>
        </w:rPr>
        <w:t>أرسل ملخص البحث، ويجب أن يحتوي الجوانب الأساسية  في ملخص البحث  كما في هذا النموذج. ويجب أن يكون عدد الكلمات في الملخص (باستثناء العنوان وتفاصيل الباحث والكلمات الرئيسية) ما بين 200 إلى 250 كلمة.</w:t>
      </w:r>
    </w:p>
    <w:p w14:paraId="4FE43AF6" w14:textId="51DCB8EB" w:rsidR="00E94878" w:rsidRPr="00BA396C" w:rsidRDefault="00E94878" w:rsidP="00E94878">
      <w:pPr>
        <w:bidi/>
        <w:spacing w:line="360" w:lineRule="auto"/>
        <w:jc w:val="both"/>
        <w:rPr>
          <w:rFonts w:ascii="Traditional Arabic" w:hAnsi="Traditional Arabic" w:cs="Traditional Arabic"/>
          <w:b/>
          <w:bCs/>
          <w:sz w:val="28"/>
          <w:szCs w:val="28"/>
          <w:rtl/>
          <w:lang w:val="en-MY"/>
        </w:rPr>
      </w:pPr>
      <w:r w:rsidRPr="00BA396C">
        <w:rPr>
          <w:rFonts w:ascii="Traditional Arabic" w:hAnsi="Traditional Arabic" w:cs="Traditional Arabic"/>
          <w:b/>
          <w:bCs/>
          <w:sz w:val="28"/>
          <w:szCs w:val="28"/>
          <w:rtl/>
          <w:lang w:val="en-MY"/>
        </w:rPr>
        <w:t>الكلمات الرئيسية</w:t>
      </w:r>
    </w:p>
    <w:p w14:paraId="41AB5A35" w14:textId="3B995B08" w:rsidR="006E454F" w:rsidRPr="00BA396C" w:rsidRDefault="00E94878" w:rsidP="006E454F">
      <w:pPr>
        <w:bidi/>
        <w:spacing w:line="360" w:lineRule="auto"/>
        <w:jc w:val="both"/>
        <w:rPr>
          <w:rFonts w:ascii="Traditional Arabic" w:hAnsi="Traditional Arabic" w:cs="Traditional Arabic"/>
          <w:sz w:val="28"/>
          <w:szCs w:val="28"/>
        </w:rPr>
      </w:pPr>
      <w:r w:rsidRPr="00BA396C">
        <w:rPr>
          <w:rFonts w:ascii="Traditional Arabic" w:hAnsi="Traditional Arabic" w:cs="Traditional Arabic"/>
          <w:sz w:val="28"/>
          <w:szCs w:val="28"/>
          <w:rtl/>
          <w:lang w:val="en-MY"/>
        </w:rPr>
        <w:t>الكلمة الرئيسية 1,  الكلمة الرئيسية 2,  الكلمة الرئيسية 3 (</w:t>
      </w:r>
      <w:r w:rsidR="006E454F" w:rsidRPr="00BA396C">
        <w:rPr>
          <w:rFonts w:ascii="Traditional Arabic" w:hAnsi="Traditional Arabic" w:cs="Traditional Arabic"/>
          <w:sz w:val="28"/>
          <w:szCs w:val="28"/>
          <w:rtl/>
          <w:lang w:val="en-MY"/>
        </w:rPr>
        <w:t>3-5 كلمات رئيسية مرتبة حسب الترتيب الأبجدي)</w:t>
      </w:r>
    </w:p>
    <w:p w14:paraId="1BAEEE62" w14:textId="350F7A52" w:rsidR="00E94878" w:rsidRPr="00BA396C" w:rsidRDefault="00E94878" w:rsidP="00E94878">
      <w:pPr>
        <w:bidi/>
        <w:spacing w:line="360" w:lineRule="auto"/>
        <w:jc w:val="both"/>
        <w:rPr>
          <w:rFonts w:ascii="Traditional Arabic" w:hAnsi="Traditional Arabic" w:cs="Traditional Arabic"/>
          <w:sz w:val="28"/>
          <w:szCs w:val="28"/>
        </w:rPr>
      </w:pPr>
    </w:p>
    <w:p w14:paraId="34E03F3A" w14:textId="77777777" w:rsidR="00CC2702" w:rsidRPr="00BA396C" w:rsidRDefault="00CC2702">
      <w:pPr>
        <w:rPr>
          <w:rFonts w:ascii="Traditional Arabic" w:hAnsi="Traditional Arabic" w:cs="Traditional Arabic"/>
          <w:b/>
          <w:bCs/>
          <w:sz w:val="28"/>
          <w:szCs w:val="28"/>
        </w:rPr>
      </w:pPr>
    </w:p>
    <w:p w14:paraId="19E66DC3" w14:textId="77777777" w:rsidR="00CC2702" w:rsidRPr="00BA396C" w:rsidRDefault="00CC2702">
      <w:pPr>
        <w:rPr>
          <w:rFonts w:ascii="Traditional Arabic" w:hAnsi="Traditional Arabic" w:cs="Traditional Arabic"/>
          <w:b/>
          <w:bCs/>
          <w:sz w:val="28"/>
          <w:szCs w:val="28"/>
        </w:rPr>
      </w:pPr>
      <w:r w:rsidRPr="00BA396C">
        <w:rPr>
          <w:rFonts w:ascii="Traditional Arabic" w:hAnsi="Traditional Arabic" w:cs="Traditional Arabic"/>
          <w:b/>
          <w:bCs/>
          <w:sz w:val="28"/>
          <w:szCs w:val="28"/>
        </w:rPr>
        <w:br w:type="page"/>
      </w:r>
    </w:p>
    <w:p w14:paraId="5FF6BDDD" w14:textId="48D5E1D0" w:rsidR="00482C2E" w:rsidRPr="00BA396C" w:rsidRDefault="00482C2E" w:rsidP="00CC2702">
      <w:pPr>
        <w:spacing w:line="360" w:lineRule="auto"/>
        <w:jc w:val="center"/>
        <w:rPr>
          <w:rFonts w:ascii="Traditional Arabic" w:hAnsi="Traditional Arabic" w:cs="Traditional Arabic"/>
          <w:b/>
          <w:bCs/>
          <w:sz w:val="28"/>
          <w:szCs w:val="28"/>
        </w:rPr>
      </w:pPr>
      <w:r w:rsidRPr="00BA396C">
        <w:rPr>
          <w:rFonts w:ascii="Traditional Arabic" w:hAnsi="Traditional Arabic" w:cs="Traditional Arabic"/>
          <w:b/>
          <w:bCs/>
          <w:sz w:val="28"/>
          <w:szCs w:val="28"/>
          <w:rtl/>
        </w:rPr>
        <w:lastRenderedPageBreak/>
        <w:t xml:space="preserve">كرر عنوان </w:t>
      </w:r>
      <w:r w:rsidR="00C45AF7" w:rsidRPr="00BA396C">
        <w:rPr>
          <w:rFonts w:ascii="Traditional Arabic" w:hAnsi="Traditional Arabic" w:cs="Traditional Arabic"/>
          <w:b/>
          <w:bCs/>
          <w:sz w:val="28"/>
          <w:szCs w:val="28"/>
          <w:rtl/>
        </w:rPr>
        <w:t>ب</w:t>
      </w:r>
      <w:r w:rsidRPr="00BA396C">
        <w:rPr>
          <w:rFonts w:ascii="Traditional Arabic" w:hAnsi="Traditional Arabic" w:cs="Traditional Arabic"/>
          <w:b/>
          <w:bCs/>
          <w:sz w:val="28"/>
          <w:szCs w:val="28"/>
          <w:rtl/>
        </w:rPr>
        <w:t>حثك هنا</w:t>
      </w:r>
    </w:p>
    <w:p w14:paraId="502A7A50" w14:textId="0E69A291" w:rsidR="00482C2E" w:rsidRPr="00BA396C" w:rsidRDefault="00482C2E" w:rsidP="006A2137">
      <w:pPr>
        <w:bidi/>
        <w:spacing w:line="360" w:lineRule="auto"/>
        <w:rPr>
          <w:rFonts w:ascii="Traditional Arabic" w:hAnsi="Traditional Arabic" w:cs="Traditional Arabic"/>
          <w:b/>
          <w:bCs/>
          <w:sz w:val="28"/>
          <w:szCs w:val="28"/>
          <w:rtl/>
          <w:lang w:val="en-MY"/>
        </w:rPr>
      </w:pPr>
      <w:r w:rsidRPr="00BA396C">
        <w:rPr>
          <w:rFonts w:ascii="Traditional Arabic" w:hAnsi="Traditional Arabic" w:cs="Traditional Arabic"/>
          <w:b/>
          <w:bCs/>
          <w:sz w:val="28"/>
          <w:szCs w:val="28"/>
          <w:rtl/>
          <w:lang w:val="en-MY"/>
        </w:rPr>
        <w:t>المقدمة</w:t>
      </w:r>
    </w:p>
    <w:p w14:paraId="7C1E7D45" w14:textId="2D6266FA" w:rsidR="00035063" w:rsidRPr="00BA396C" w:rsidRDefault="00437583" w:rsidP="00BA396C">
      <w:pPr>
        <w:bidi/>
        <w:spacing w:line="360" w:lineRule="auto"/>
        <w:rPr>
          <w:rFonts w:ascii="Traditional Arabic" w:hAnsi="Traditional Arabic" w:cs="Traditional Arabic"/>
          <w:sz w:val="28"/>
          <w:szCs w:val="28"/>
          <w:rtl/>
          <w:lang w:val="en-MY"/>
        </w:rPr>
      </w:pPr>
      <w:r w:rsidRPr="00BA396C">
        <w:rPr>
          <w:rFonts w:ascii="Traditional Arabic" w:hAnsi="Traditional Arabic" w:cs="Traditional Arabic"/>
          <w:sz w:val="28"/>
          <w:szCs w:val="28"/>
          <w:rtl/>
          <w:lang w:val="en-MY"/>
        </w:rPr>
        <w:t xml:space="preserve">ابدأ الجزء الرئيسي من ورقتك من هنا. قم بتضمين كل العناوين الضرورية </w:t>
      </w:r>
      <w:r w:rsidR="00482C2E" w:rsidRPr="00BA396C">
        <w:rPr>
          <w:rFonts w:ascii="Traditional Arabic" w:hAnsi="Traditional Arabic" w:cs="Traditional Arabic"/>
          <w:sz w:val="28"/>
          <w:szCs w:val="28"/>
          <w:rtl/>
          <w:lang w:val="en-MY"/>
        </w:rPr>
        <w:t xml:space="preserve">كما هو </w:t>
      </w:r>
      <w:r w:rsidR="00615EAE" w:rsidRPr="00BA396C">
        <w:rPr>
          <w:rFonts w:ascii="Traditional Arabic" w:hAnsi="Traditional Arabic" w:cs="Traditional Arabic"/>
          <w:sz w:val="28"/>
          <w:szCs w:val="28"/>
          <w:rtl/>
          <w:lang w:val="en-MY"/>
        </w:rPr>
        <w:t>مذكور</w:t>
      </w:r>
      <w:r w:rsidRPr="00BA396C">
        <w:rPr>
          <w:rFonts w:ascii="Traditional Arabic" w:hAnsi="Traditional Arabic" w:cs="Traditional Arabic"/>
          <w:sz w:val="28"/>
          <w:szCs w:val="28"/>
          <w:rtl/>
          <w:lang w:val="en-MY"/>
        </w:rPr>
        <w:t xml:space="preserve">. ومع ذلك ، يمكنك إضافة عناوين فرعية من المستوى الثاني إذا لزم الأمر. </w:t>
      </w:r>
      <w:r w:rsidR="00D719D0" w:rsidRPr="00BA396C">
        <w:rPr>
          <w:rFonts w:ascii="Traditional Arabic" w:hAnsi="Traditional Arabic" w:cs="Traditional Arabic"/>
          <w:sz w:val="28"/>
          <w:szCs w:val="28"/>
          <w:rtl/>
          <w:lang w:val="en-MY"/>
        </w:rPr>
        <w:t>و</w:t>
      </w:r>
      <w:r w:rsidRPr="00BA396C">
        <w:rPr>
          <w:rFonts w:ascii="Traditional Arabic" w:hAnsi="Traditional Arabic" w:cs="Traditional Arabic"/>
          <w:sz w:val="28"/>
          <w:szCs w:val="28"/>
          <w:rtl/>
          <w:lang w:val="en-MY"/>
        </w:rPr>
        <w:t>يجب ألا</w:t>
      </w:r>
      <w:r w:rsidR="00615EAE" w:rsidRPr="00BA396C">
        <w:rPr>
          <w:rFonts w:ascii="Traditional Arabic" w:hAnsi="Traditional Arabic" w:cs="Traditional Arabic"/>
          <w:sz w:val="28"/>
          <w:szCs w:val="28"/>
          <w:rtl/>
          <w:lang w:val="en-MY"/>
        </w:rPr>
        <w:t xml:space="preserve"> تتعدى</w:t>
      </w:r>
      <w:r w:rsidR="00D719D0" w:rsidRPr="00BA396C">
        <w:rPr>
          <w:rFonts w:ascii="Traditional Arabic" w:hAnsi="Traditional Arabic" w:cs="Traditional Arabic"/>
          <w:sz w:val="28"/>
          <w:szCs w:val="28"/>
          <w:rtl/>
          <w:lang w:val="en-MY"/>
        </w:rPr>
        <w:t xml:space="preserve"> طول</w:t>
      </w:r>
      <w:r w:rsidR="00615EAE" w:rsidRPr="00BA396C">
        <w:rPr>
          <w:rFonts w:ascii="Traditional Arabic" w:hAnsi="Traditional Arabic" w:cs="Traditional Arabic"/>
          <w:sz w:val="28"/>
          <w:szCs w:val="28"/>
          <w:rtl/>
          <w:lang w:val="en-MY"/>
        </w:rPr>
        <w:t xml:space="preserve"> مخطوطك </w:t>
      </w:r>
      <w:r w:rsidRPr="00BA396C">
        <w:rPr>
          <w:rFonts w:ascii="Traditional Arabic" w:hAnsi="Traditional Arabic" w:cs="Traditional Arabic"/>
          <w:sz w:val="28"/>
          <w:szCs w:val="28"/>
          <w:rtl/>
          <w:lang w:val="en-MY"/>
        </w:rPr>
        <w:t xml:space="preserve">عن 8000 كلمة </w:t>
      </w:r>
      <w:r w:rsidR="00F749E2" w:rsidRPr="00BA396C">
        <w:rPr>
          <w:rFonts w:ascii="Traditional Arabic" w:hAnsi="Traditional Arabic" w:cs="Traditional Arabic"/>
          <w:sz w:val="28"/>
          <w:szCs w:val="28"/>
          <w:rtl/>
          <w:lang w:val="en-MY"/>
        </w:rPr>
        <w:t>ويشمل</w:t>
      </w:r>
      <w:r w:rsidRPr="00BA396C">
        <w:rPr>
          <w:rFonts w:ascii="Traditional Arabic" w:hAnsi="Traditional Arabic" w:cs="Traditional Arabic"/>
          <w:sz w:val="28"/>
          <w:szCs w:val="28"/>
          <w:rtl/>
          <w:lang w:val="en-MY"/>
        </w:rPr>
        <w:t xml:space="preserve"> المراجع والملاحق</w:t>
      </w:r>
      <w:r w:rsidRPr="00BA396C">
        <w:rPr>
          <w:rFonts w:ascii="Traditional Arabic" w:hAnsi="Traditional Arabic" w:cs="Traditional Arabic"/>
          <w:sz w:val="28"/>
          <w:szCs w:val="28"/>
          <w:lang w:val="en-MY"/>
        </w:rPr>
        <w:t>.</w:t>
      </w:r>
    </w:p>
    <w:p w14:paraId="6210D36E" w14:textId="2D0FB2A6" w:rsidR="00466E92" w:rsidRPr="00BA396C" w:rsidRDefault="00466E92" w:rsidP="00035063">
      <w:pPr>
        <w:bidi/>
        <w:spacing w:line="360" w:lineRule="auto"/>
        <w:rPr>
          <w:rFonts w:ascii="Traditional Arabic" w:hAnsi="Traditional Arabic" w:cs="Traditional Arabic"/>
          <w:b/>
          <w:bCs/>
          <w:sz w:val="28"/>
          <w:szCs w:val="28"/>
          <w:rtl/>
          <w:lang w:val="en-MY"/>
        </w:rPr>
      </w:pPr>
      <w:r w:rsidRPr="00BA396C">
        <w:rPr>
          <w:rFonts w:ascii="Traditional Arabic" w:hAnsi="Traditional Arabic" w:cs="Traditional Arabic"/>
          <w:b/>
          <w:bCs/>
          <w:sz w:val="28"/>
          <w:szCs w:val="28"/>
          <w:rtl/>
          <w:lang w:val="en-MY"/>
        </w:rPr>
        <w:t>مراجعة الدراسات السابقة</w:t>
      </w:r>
    </w:p>
    <w:p w14:paraId="4BC11ED2" w14:textId="5D8AB617" w:rsidR="00CC2702" w:rsidRPr="00BA396C" w:rsidRDefault="00437583" w:rsidP="007429E3">
      <w:pPr>
        <w:bidi/>
        <w:spacing w:line="360" w:lineRule="auto"/>
        <w:rPr>
          <w:rFonts w:ascii="Traditional Arabic" w:hAnsi="Traditional Arabic" w:cs="Traditional Arabic"/>
          <w:sz w:val="28"/>
          <w:szCs w:val="28"/>
          <w:lang w:val="en-MY"/>
        </w:rPr>
      </w:pPr>
      <w:r w:rsidRPr="00BA396C">
        <w:rPr>
          <w:rFonts w:ascii="Traditional Arabic" w:hAnsi="Traditional Arabic" w:cs="Traditional Arabic"/>
          <w:sz w:val="28"/>
          <w:szCs w:val="28"/>
          <w:rtl/>
          <w:lang w:val="en-MY"/>
        </w:rPr>
        <w:t>قدم مراجعة نقدية وذات صلة لل</w:t>
      </w:r>
      <w:r w:rsidR="007429E3" w:rsidRPr="00BA396C">
        <w:rPr>
          <w:rFonts w:ascii="Traditional Arabic" w:hAnsi="Traditional Arabic" w:cs="Traditional Arabic"/>
          <w:sz w:val="28"/>
          <w:szCs w:val="28"/>
          <w:rtl/>
          <w:lang w:val="en-MY"/>
        </w:rPr>
        <w:t xml:space="preserve">دراسات </w:t>
      </w:r>
      <w:r w:rsidRPr="00BA396C">
        <w:rPr>
          <w:rFonts w:ascii="Traditional Arabic" w:hAnsi="Traditional Arabic" w:cs="Traditional Arabic"/>
          <w:sz w:val="28"/>
          <w:szCs w:val="28"/>
          <w:rtl/>
          <w:lang w:val="en-MY"/>
        </w:rPr>
        <w:t>الموجودة هنا</w:t>
      </w:r>
      <w:r w:rsidRPr="00BA396C">
        <w:rPr>
          <w:rFonts w:ascii="Traditional Arabic" w:hAnsi="Traditional Arabic" w:cs="Traditional Arabic"/>
          <w:sz w:val="28"/>
          <w:szCs w:val="28"/>
          <w:lang w:val="en-MY"/>
        </w:rPr>
        <w:t>.</w:t>
      </w:r>
    </w:p>
    <w:p w14:paraId="21CC135E" w14:textId="77777777" w:rsidR="00035063" w:rsidRPr="00BA396C" w:rsidRDefault="00035063" w:rsidP="00BA396C">
      <w:pPr>
        <w:bidi/>
        <w:spacing w:line="360" w:lineRule="auto"/>
        <w:rPr>
          <w:rFonts w:ascii="Traditional Arabic" w:hAnsi="Traditional Arabic" w:cs="Traditional Arabic"/>
          <w:b/>
          <w:bCs/>
          <w:sz w:val="28"/>
          <w:szCs w:val="28"/>
          <w:rtl/>
          <w:lang w:val="en-MY"/>
        </w:rPr>
      </w:pPr>
    </w:p>
    <w:p w14:paraId="03F59F25" w14:textId="38B8BA33" w:rsidR="007429E3" w:rsidRPr="00BA396C" w:rsidRDefault="007429E3" w:rsidP="00BA396C">
      <w:pPr>
        <w:bidi/>
        <w:spacing w:line="360" w:lineRule="auto"/>
        <w:rPr>
          <w:rFonts w:ascii="Traditional Arabic" w:hAnsi="Traditional Arabic" w:cs="Traditional Arabic"/>
          <w:b/>
          <w:bCs/>
          <w:sz w:val="28"/>
          <w:szCs w:val="28"/>
          <w:lang w:val="en-MY"/>
        </w:rPr>
      </w:pPr>
      <w:r w:rsidRPr="00BA396C">
        <w:rPr>
          <w:rFonts w:ascii="Traditional Arabic" w:hAnsi="Traditional Arabic" w:cs="Traditional Arabic"/>
          <w:b/>
          <w:bCs/>
          <w:sz w:val="28"/>
          <w:szCs w:val="28"/>
          <w:rtl/>
          <w:lang w:val="en-MY"/>
        </w:rPr>
        <w:t>أدو</w:t>
      </w:r>
      <w:r w:rsidR="00886D08" w:rsidRPr="00BA396C">
        <w:rPr>
          <w:rFonts w:ascii="Traditional Arabic" w:hAnsi="Traditional Arabic" w:cs="Traditional Arabic"/>
          <w:b/>
          <w:bCs/>
          <w:sz w:val="28"/>
          <w:szCs w:val="28"/>
          <w:rtl/>
          <w:lang w:val="en-MY"/>
        </w:rPr>
        <w:t>ات ومناهج البحث</w:t>
      </w:r>
    </w:p>
    <w:p w14:paraId="1438B9C4" w14:textId="33155BE3" w:rsidR="00D1331C" w:rsidRPr="00BA396C" w:rsidRDefault="00F16F84" w:rsidP="00BA396C">
      <w:pPr>
        <w:bidi/>
        <w:spacing w:line="360" w:lineRule="auto"/>
        <w:rPr>
          <w:rFonts w:ascii="Traditional Arabic" w:hAnsi="Traditional Arabic" w:cs="Traditional Arabic"/>
          <w:sz w:val="28"/>
          <w:szCs w:val="28"/>
          <w:lang w:val="en-MY"/>
        </w:rPr>
      </w:pPr>
      <w:r w:rsidRPr="00BA396C">
        <w:rPr>
          <w:rFonts w:ascii="Traditional Arabic" w:hAnsi="Traditional Arabic" w:cs="Traditional Arabic"/>
          <w:sz w:val="28"/>
          <w:szCs w:val="28"/>
          <w:rtl/>
          <w:lang w:val="en-MY"/>
        </w:rPr>
        <w:t xml:space="preserve">قدم هنا تفاصيل عن تصميم البحث، وطرق اختيار العينات، </w:t>
      </w:r>
      <w:r w:rsidR="00035063" w:rsidRPr="00BA396C">
        <w:rPr>
          <w:rFonts w:ascii="Traditional Arabic" w:hAnsi="Traditional Arabic" w:cs="Traditional Arabic"/>
          <w:sz w:val="28"/>
          <w:szCs w:val="28"/>
          <w:rtl/>
          <w:lang w:val="en-MY"/>
        </w:rPr>
        <w:t>و</w:t>
      </w:r>
      <w:r w:rsidR="000430BF" w:rsidRPr="00BA396C">
        <w:rPr>
          <w:rFonts w:ascii="Traditional Arabic" w:hAnsi="Traditional Arabic" w:cs="Traditional Arabic"/>
          <w:sz w:val="28"/>
          <w:szCs w:val="28"/>
          <w:rtl/>
          <w:lang w:val="en-MY"/>
        </w:rPr>
        <w:t>أداة البحث</w:t>
      </w:r>
      <w:r w:rsidRPr="00BA396C">
        <w:rPr>
          <w:rFonts w:ascii="Traditional Arabic" w:hAnsi="Traditional Arabic" w:cs="Traditional Arabic"/>
          <w:sz w:val="28"/>
          <w:szCs w:val="28"/>
          <w:rtl/>
          <w:lang w:val="en-MY"/>
        </w:rPr>
        <w:t xml:space="preserve"> وطرق جمع البيانات وتحليلها</w:t>
      </w:r>
      <w:r w:rsidR="00B323A5" w:rsidRPr="00BA396C">
        <w:rPr>
          <w:rFonts w:ascii="Traditional Arabic" w:hAnsi="Traditional Arabic" w:cs="Traditional Arabic"/>
          <w:sz w:val="28"/>
          <w:szCs w:val="28"/>
          <w:rtl/>
          <w:lang w:val="en-MY"/>
        </w:rPr>
        <w:t xml:space="preserve"> و</w:t>
      </w:r>
      <w:r w:rsidRPr="00BA396C">
        <w:rPr>
          <w:rFonts w:ascii="Traditional Arabic" w:hAnsi="Traditional Arabic" w:cs="Traditional Arabic"/>
          <w:sz w:val="28"/>
          <w:szCs w:val="28"/>
          <w:rtl/>
          <w:lang w:val="en-MY"/>
        </w:rPr>
        <w:t xml:space="preserve"> مصداقية الدراسة وموثوقيتها</w:t>
      </w:r>
      <w:r w:rsidRPr="00BA396C">
        <w:rPr>
          <w:rFonts w:ascii="Traditional Arabic" w:hAnsi="Traditional Arabic" w:cs="Traditional Arabic"/>
          <w:sz w:val="28"/>
          <w:szCs w:val="28"/>
          <w:lang w:val="en-MY"/>
        </w:rPr>
        <w:t> </w:t>
      </w:r>
    </w:p>
    <w:p w14:paraId="0198601C" w14:textId="688F8A8A" w:rsidR="00D1331C" w:rsidRPr="00BA396C" w:rsidRDefault="00D1331C" w:rsidP="00D1331C">
      <w:pPr>
        <w:bidi/>
        <w:spacing w:line="360" w:lineRule="auto"/>
        <w:rPr>
          <w:rFonts w:ascii="Traditional Arabic" w:hAnsi="Traditional Arabic" w:cs="Traditional Arabic"/>
          <w:b/>
          <w:bCs/>
          <w:sz w:val="28"/>
          <w:szCs w:val="28"/>
          <w:lang w:val="en-MY"/>
        </w:rPr>
      </w:pPr>
      <w:bookmarkStart w:id="0" w:name="_Hlk100599668"/>
      <w:r w:rsidRPr="00BA396C">
        <w:rPr>
          <w:rFonts w:ascii="Traditional Arabic" w:hAnsi="Traditional Arabic" w:cs="Traditional Arabic"/>
          <w:b/>
          <w:bCs/>
          <w:sz w:val="28"/>
          <w:szCs w:val="28"/>
          <w:rtl/>
          <w:lang w:val="en-MY"/>
        </w:rPr>
        <w:t>نتائج البحث</w:t>
      </w:r>
    </w:p>
    <w:bookmarkEnd w:id="0"/>
    <w:p w14:paraId="2ECED711" w14:textId="4EFE0B5B" w:rsidR="007B3E89" w:rsidRPr="00BA396C" w:rsidRDefault="007B3E89" w:rsidP="007B3E89">
      <w:pPr>
        <w:bidi/>
        <w:spacing w:line="360" w:lineRule="auto"/>
        <w:rPr>
          <w:rFonts w:ascii="Traditional Arabic" w:hAnsi="Traditional Arabic" w:cs="Traditional Arabic"/>
          <w:sz w:val="28"/>
          <w:szCs w:val="28"/>
          <w:lang w:val="en-MY"/>
        </w:rPr>
      </w:pPr>
      <w:r w:rsidRPr="00BA396C">
        <w:rPr>
          <w:rFonts w:ascii="Traditional Arabic" w:hAnsi="Traditional Arabic" w:cs="Traditional Arabic"/>
          <w:sz w:val="28"/>
          <w:szCs w:val="28"/>
          <w:rtl/>
          <w:lang w:val="en-MY"/>
        </w:rPr>
        <w:t>قدم نتائج بحثك  ب</w:t>
      </w:r>
      <w:r w:rsidR="003075EC" w:rsidRPr="00BA396C">
        <w:rPr>
          <w:rFonts w:ascii="Traditional Arabic" w:hAnsi="Traditional Arabic" w:cs="Traditional Arabic"/>
          <w:sz w:val="28"/>
          <w:szCs w:val="28"/>
          <w:rtl/>
          <w:lang w:val="en-MY"/>
        </w:rPr>
        <w:t>أسلوب واضح</w:t>
      </w:r>
      <w:r w:rsidRPr="00BA396C">
        <w:rPr>
          <w:rFonts w:ascii="Traditional Arabic" w:hAnsi="Traditional Arabic" w:cs="Traditional Arabic"/>
          <w:sz w:val="28"/>
          <w:szCs w:val="28"/>
          <w:rtl/>
          <w:lang w:val="en-MY"/>
        </w:rPr>
        <w:t>. يمكنك استخدام الجداول أو الرسوم البيانية هنا حسب الضرورة</w:t>
      </w:r>
      <w:r w:rsidRPr="00BA396C">
        <w:rPr>
          <w:rFonts w:ascii="Traditional Arabic" w:hAnsi="Traditional Arabic" w:cs="Traditional Arabic"/>
          <w:sz w:val="28"/>
          <w:szCs w:val="28"/>
          <w:lang w:val="en-MY"/>
        </w:rPr>
        <w:t>.</w:t>
      </w:r>
    </w:p>
    <w:p w14:paraId="1B10774E" w14:textId="5797ADDA" w:rsidR="00F51B62" w:rsidRPr="00BA396C" w:rsidRDefault="00F51B62" w:rsidP="00F51B62">
      <w:pPr>
        <w:bidi/>
        <w:spacing w:line="360" w:lineRule="auto"/>
        <w:rPr>
          <w:rFonts w:ascii="Traditional Arabic" w:hAnsi="Traditional Arabic" w:cs="Traditional Arabic"/>
          <w:b/>
          <w:bCs/>
          <w:sz w:val="28"/>
          <w:szCs w:val="28"/>
          <w:lang w:val="en-MY"/>
        </w:rPr>
      </w:pPr>
      <w:r w:rsidRPr="00BA396C">
        <w:rPr>
          <w:rFonts w:ascii="Traditional Arabic" w:hAnsi="Traditional Arabic" w:cs="Traditional Arabic"/>
          <w:b/>
          <w:bCs/>
          <w:sz w:val="28"/>
          <w:szCs w:val="28"/>
          <w:rtl/>
          <w:lang w:val="en-MY"/>
        </w:rPr>
        <w:t>المناقشة والتلخيص</w:t>
      </w:r>
    </w:p>
    <w:p w14:paraId="5FE373E0" w14:textId="5572EFDA" w:rsidR="00BA396C" w:rsidRPr="00BA396C" w:rsidRDefault="003A1CBF" w:rsidP="00BA396C">
      <w:pPr>
        <w:bidi/>
        <w:spacing w:line="360" w:lineRule="auto"/>
        <w:rPr>
          <w:rFonts w:ascii="Traditional Arabic" w:hAnsi="Traditional Arabic" w:cs="Traditional Arabic"/>
          <w:sz w:val="28"/>
          <w:szCs w:val="28"/>
          <w:rtl/>
          <w:lang w:val="en-MY"/>
        </w:rPr>
      </w:pPr>
      <w:r w:rsidRPr="00BA396C">
        <w:rPr>
          <w:rFonts w:ascii="Traditional Arabic" w:hAnsi="Traditional Arabic" w:cs="Traditional Arabic"/>
          <w:sz w:val="28"/>
          <w:szCs w:val="28"/>
          <w:rtl/>
          <w:lang w:val="en-MY"/>
        </w:rPr>
        <w:t xml:space="preserve">يجب أن تحتوي المناقشة </w:t>
      </w:r>
      <w:r w:rsidRPr="00BA396C">
        <w:rPr>
          <w:rFonts w:ascii="Traditional Arabic" w:hAnsi="Traditional Arabic" w:cs="Traditional Arabic"/>
          <w:sz w:val="28"/>
          <w:szCs w:val="28"/>
          <w:shd w:val="clear" w:color="auto" w:fill="FFFFFF"/>
          <w:rtl/>
        </w:rPr>
        <w:t xml:space="preserve">على </w:t>
      </w:r>
      <w:r w:rsidR="00174431" w:rsidRPr="00BA396C">
        <w:rPr>
          <w:rFonts w:ascii="Traditional Arabic" w:hAnsi="Traditional Arabic" w:cs="Traditional Arabic"/>
          <w:sz w:val="28"/>
          <w:szCs w:val="28"/>
          <w:shd w:val="clear" w:color="auto" w:fill="FFFFFF"/>
          <w:rtl/>
        </w:rPr>
        <w:t xml:space="preserve">تفسيرات واضحة </w:t>
      </w:r>
      <w:r w:rsidRPr="00BA396C">
        <w:rPr>
          <w:rFonts w:ascii="Traditional Arabic" w:hAnsi="Traditional Arabic" w:cs="Traditional Arabic"/>
          <w:sz w:val="28"/>
          <w:szCs w:val="28"/>
          <w:shd w:val="clear" w:color="auto" w:fill="FFFFFF"/>
          <w:rtl/>
        </w:rPr>
        <w:t>لنتا</w:t>
      </w:r>
      <w:r w:rsidRPr="00BA396C">
        <w:rPr>
          <w:rFonts w:ascii="Traditional Arabic" w:hAnsi="Traditional Arabic" w:cs="Traditional Arabic"/>
          <w:sz w:val="28"/>
          <w:szCs w:val="28"/>
          <w:rtl/>
          <w:lang w:val="en-MY"/>
        </w:rPr>
        <w:t>ئج</w:t>
      </w:r>
      <w:r w:rsidR="00174431" w:rsidRPr="00BA396C">
        <w:rPr>
          <w:rFonts w:ascii="Traditional Arabic" w:hAnsi="Traditional Arabic" w:cs="Traditional Arabic"/>
          <w:sz w:val="28"/>
          <w:szCs w:val="28"/>
          <w:shd w:val="clear" w:color="auto" w:fill="FFFFFF"/>
          <w:rtl/>
        </w:rPr>
        <w:t xml:space="preserve"> </w:t>
      </w:r>
      <w:r w:rsidRPr="00BA396C">
        <w:rPr>
          <w:rFonts w:ascii="Traditional Arabic" w:hAnsi="Traditional Arabic" w:cs="Traditional Arabic"/>
          <w:sz w:val="28"/>
          <w:szCs w:val="28"/>
          <w:shd w:val="clear" w:color="auto" w:fill="FFFFFF"/>
          <w:rtl/>
        </w:rPr>
        <w:t>الدراسة التي</w:t>
      </w:r>
      <w:r w:rsidR="00174431" w:rsidRPr="00BA396C">
        <w:rPr>
          <w:rFonts w:ascii="Traditional Arabic" w:hAnsi="Traditional Arabic" w:cs="Traditional Arabic"/>
          <w:sz w:val="28"/>
          <w:szCs w:val="28"/>
          <w:shd w:val="clear" w:color="auto" w:fill="FFFFFF"/>
          <w:rtl/>
        </w:rPr>
        <w:t xml:space="preserve"> توصلت إليها </w:t>
      </w:r>
      <w:r w:rsidRPr="00BA396C">
        <w:rPr>
          <w:rFonts w:ascii="Traditional Arabic" w:hAnsi="Traditional Arabic" w:cs="Traditional Arabic"/>
          <w:sz w:val="28"/>
          <w:szCs w:val="28"/>
          <w:rtl/>
          <w:lang w:val="en-MY"/>
        </w:rPr>
        <w:t>المؤلف</w:t>
      </w:r>
      <w:r w:rsidR="00F16F84" w:rsidRPr="00BA396C">
        <w:rPr>
          <w:rFonts w:ascii="Traditional Arabic" w:hAnsi="Traditional Arabic" w:cs="Traditional Arabic"/>
          <w:sz w:val="28"/>
          <w:szCs w:val="28"/>
          <w:shd w:val="clear" w:color="auto" w:fill="FFFFFF"/>
          <w:rtl/>
        </w:rPr>
        <w:t>. و</w:t>
      </w:r>
      <w:r w:rsidR="00F16F84" w:rsidRPr="00BA396C">
        <w:rPr>
          <w:rFonts w:ascii="Traditional Arabic" w:hAnsi="Traditional Arabic" w:cs="Traditional Arabic"/>
          <w:sz w:val="28"/>
          <w:szCs w:val="28"/>
          <w:rtl/>
          <w:lang w:val="en-MY"/>
        </w:rPr>
        <w:t>يمكن تقديم الخاتمة كقسم منفصل</w:t>
      </w:r>
      <w:r w:rsidR="00F16F84" w:rsidRPr="00BA396C">
        <w:rPr>
          <w:rFonts w:ascii="Traditional Arabic" w:hAnsi="Traditional Arabic" w:cs="Traditional Arabic"/>
          <w:sz w:val="28"/>
          <w:szCs w:val="28"/>
          <w:lang w:val="en-MY"/>
        </w:rPr>
        <w:t>.</w:t>
      </w:r>
    </w:p>
    <w:p w14:paraId="61CEB3F6" w14:textId="2882469A" w:rsidR="00BA396C" w:rsidRPr="00BA396C" w:rsidRDefault="00BA396C" w:rsidP="00BA396C">
      <w:pPr>
        <w:bidi/>
        <w:spacing w:line="360" w:lineRule="auto"/>
        <w:rPr>
          <w:rFonts w:ascii="Traditional Arabic" w:hAnsi="Traditional Arabic" w:cs="Traditional Arabic"/>
          <w:b/>
          <w:bCs/>
          <w:sz w:val="28"/>
          <w:szCs w:val="28"/>
          <w:rtl/>
          <w:lang w:val="en-MY"/>
        </w:rPr>
      </w:pPr>
      <w:r w:rsidRPr="00BA396C">
        <w:rPr>
          <w:rFonts w:ascii="Traditional Arabic" w:hAnsi="Traditional Arabic" w:cs="Traditional Arabic"/>
          <w:b/>
          <w:bCs/>
          <w:sz w:val="28"/>
          <w:szCs w:val="28"/>
          <w:rtl/>
          <w:lang w:val="en-MY"/>
        </w:rPr>
        <w:t>المصادر والمراجع</w:t>
      </w:r>
    </w:p>
    <w:p w14:paraId="4E633E28" w14:textId="7A3D7504" w:rsidR="00811A99" w:rsidRPr="003069E3" w:rsidRDefault="006A2137" w:rsidP="00BA396C">
      <w:pPr>
        <w:bidi/>
        <w:spacing w:line="360" w:lineRule="auto"/>
        <w:rPr>
          <w:rFonts w:ascii="Traditional Arabic" w:hAnsi="Traditional Arabic" w:cs="Traditional Arabic"/>
          <w:sz w:val="28"/>
          <w:szCs w:val="28"/>
        </w:rPr>
      </w:pPr>
      <w:r w:rsidRPr="00BA396C">
        <w:rPr>
          <w:rFonts w:ascii="Traditional Arabic" w:hAnsi="Traditional Arabic" w:cs="Traditional Arabic"/>
          <w:sz w:val="28"/>
          <w:szCs w:val="28"/>
          <w:rtl/>
          <w:lang w:val="en-MY"/>
        </w:rPr>
        <w:t xml:space="preserve">استخدم </w:t>
      </w:r>
      <w:r w:rsidR="00434AFF" w:rsidRPr="00BA396C">
        <w:rPr>
          <w:rFonts w:ascii="Traditional Arabic" w:hAnsi="Traditional Arabic" w:cs="Traditional Arabic"/>
          <w:sz w:val="28"/>
          <w:szCs w:val="28"/>
          <w:rtl/>
          <w:lang w:val="en-MY"/>
        </w:rPr>
        <w:t xml:space="preserve">نظام </w:t>
      </w:r>
      <w:r w:rsidRPr="00BA396C">
        <w:rPr>
          <w:rFonts w:ascii="Traditional Arabic" w:hAnsi="Traditional Arabic" w:cs="Traditional Arabic"/>
          <w:sz w:val="28"/>
          <w:szCs w:val="28"/>
          <w:lang w:val="en-MY"/>
        </w:rPr>
        <w:t xml:space="preserve">APA </w:t>
      </w:r>
      <w:r w:rsidR="00434AFF" w:rsidRPr="00BA396C">
        <w:rPr>
          <w:rFonts w:ascii="Traditional Arabic" w:hAnsi="Traditional Arabic" w:cs="Traditional Arabic"/>
          <w:sz w:val="28"/>
          <w:szCs w:val="28"/>
          <w:rtl/>
          <w:lang w:val="en-MY"/>
        </w:rPr>
        <w:t xml:space="preserve"> الإصدار </w:t>
      </w:r>
      <w:r w:rsidRPr="00BA396C">
        <w:rPr>
          <w:rFonts w:ascii="Traditional Arabic" w:hAnsi="Traditional Arabic" w:cs="Traditional Arabic"/>
          <w:sz w:val="28"/>
          <w:szCs w:val="28"/>
          <w:rtl/>
          <w:lang w:val="en-MY"/>
        </w:rPr>
        <w:t>السابع في تنسيق الاستشهادات والمراجع الخاصة بك</w:t>
      </w:r>
      <w:r w:rsidRPr="00BA396C">
        <w:rPr>
          <w:rFonts w:ascii="Traditional Arabic" w:hAnsi="Traditional Arabic" w:cs="Traditional Arabic"/>
          <w:sz w:val="28"/>
          <w:szCs w:val="28"/>
          <w:lang w:val="en-MY"/>
        </w:rPr>
        <w:t>.</w:t>
      </w:r>
    </w:p>
    <w:sectPr w:rsidR="002F0873" w:rsidRPr="003069E3" w:rsidSect="001B0512">
      <w:pgSz w:w="11909" w:h="16834"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745C1" w14:textId="77777777" w:rsidR="00821315" w:rsidRDefault="00821315" w:rsidP="00CC2702">
      <w:pPr>
        <w:spacing w:after="0" w:line="240" w:lineRule="auto"/>
      </w:pPr>
      <w:r>
        <w:separator/>
      </w:r>
    </w:p>
  </w:endnote>
  <w:endnote w:type="continuationSeparator" w:id="0">
    <w:p w14:paraId="3C08352D" w14:textId="77777777" w:rsidR="00821315" w:rsidRDefault="00821315" w:rsidP="00CC2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AAE26" w14:textId="77777777" w:rsidR="00821315" w:rsidRDefault="00821315" w:rsidP="00CC2702">
      <w:pPr>
        <w:spacing w:after="0" w:line="240" w:lineRule="auto"/>
      </w:pPr>
      <w:r>
        <w:separator/>
      </w:r>
    </w:p>
  </w:footnote>
  <w:footnote w:type="continuationSeparator" w:id="0">
    <w:p w14:paraId="56B98246" w14:textId="77777777" w:rsidR="00821315" w:rsidRDefault="00821315" w:rsidP="00CC2702">
      <w:pPr>
        <w:spacing w:after="0" w:line="240" w:lineRule="auto"/>
      </w:pPr>
      <w:r>
        <w:continuationSeparator/>
      </w:r>
    </w:p>
  </w:footnote>
  <w:footnote w:id="1">
    <w:p w14:paraId="68F07645" w14:textId="5C83AAF9" w:rsidR="00AA2683" w:rsidRDefault="00AA2683">
      <w:pPr>
        <w:pStyle w:val="FootnoteText"/>
        <w:rPr>
          <w:rtl/>
        </w:rPr>
      </w:pPr>
      <w:r>
        <w:rPr>
          <w:rStyle w:val="FootnoteReference"/>
        </w:rPr>
        <w:footnoteRef/>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5C07C0"/>
    <w:multiLevelType w:val="hybridMultilevel"/>
    <w:tmpl w:val="4F50143E"/>
    <w:lvl w:ilvl="0" w:tplc="E42C14D4">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915982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702"/>
    <w:rsid w:val="0002076E"/>
    <w:rsid w:val="00035063"/>
    <w:rsid w:val="000430BF"/>
    <w:rsid w:val="0006502A"/>
    <w:rsid w:val="000D4014"/>
    <w:rsid w:val="000F4E16"/>
    <w:rsid w:val="00174431"/>
    <w:rsid w:val="001812B2"/>
    <w:rsid w:val="00196023"/>
    <w:rsid w:val="00196DF9"/>
    <w:rsid w:val="0019728B"/>
    <w:rsid w:val="001B0512"/>
    <w:rsid w:val="001B6560"/>
    <w:rsid w:val="001C121E"/>
    <w:rsid w:val="002408ED"/>
    <w:rsid w:val="002C1563"/>
    <w:rsid w:val="003069E3"/>
    <w:rsid w:val="003075EC"/>
    <w:rsid w:val="003A1CBF"/>
    <w:rsid w:val="00434AFF"/>
    <w:rsid w:val="00437583"/>
    <w:rsid w:val="00466E92"/>
    <w:rsid w:val="004813AA"/>
    <w:rsid w:val="00482C2E"/>
    <w:rsid w:val="004D3554"/>
    <w:rsid w:val="00505E49"/>
    <w:rsid w:val="00520059"/>
    <w:rsid w:val="00535163"/>
    <w:rsid w:val="005D5884"/>
    <w:rsid w:val="00615EAE"/>
    <w:rsid w:val="006A2137"/>
    <w:rsid w:val="006E454F"/>
    <w:rsid w:val="00700248"/>
    <w:rsid w:val="007429E3"/>
    <w:rsid w:val="007A545D"/>
    <w:rsid w:val="007B3E89"/>
    <w:rsid w:val="007D36A7"/>
    <w:rsid w:val="007E135D"/>
    <w:rsid w:val="00811A99"/>
    <w:rsid w:val="00817980"/>
    <w:rsid w:val="00821315"/>
    <w:rsid w:val="00886D08"/>
    <w:rsid w:val="009278E9"/>
    <w:rsid w:val="00A41798"/>
    <w:rsid w:val="00AA2683"/>
    <w:rsid w:val="00AC2AE6"/>
    <w:rsid w:val="00B323A5"/>
    <w:rsid w:val="00B35823"/>
    <w:rsid w:val="00B90309"/>
    <w:rsid w:val="00B92221"/>
    <w:rsid w:val="00BA396C"/>
    <w:rsid w:val="00C45AF7"/>
    <w:rsid w:val="00C710E7"/>
    <w:rsid w:val="00C82911"/>
    <w:rsid w:val="00CC2702"/>
    <w:rsid w:val="00CC4CBF"/>
    <w:rsid w:val="00D1331C"/>
    <w:rsid w:val="00D375D2"/>
    <w:rsid w:val="00D57894"/>
    <w:rsid w:val="00D719D0"/>
    <w:rsid w:val="00DB63E8"/>
    <w:rsid w:val="00DC3487"/>
    <w:rsid w:val="00E93409"/>
    <w:rsid w:val="00E94878"/>
    <w:rsid w:val="00EE2E88"/>
    <w:rsid w:val="00F13FD9"/>
    <w:rsid w:val="00F16F84"/>
    <w:rsid w:val="00F51B62"/>
    <w:rsid w:val="00F749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8541A"/>
  <w15:chartTrackingRefBased/>
  <w15:docId w15:val="{F3828CC8-1319-47B4-B0D4-85ACF6E21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702"/>
  </w:style>
  <w:style w:type="paragraph" w:styleId="Heading1">
    <w:name w:val="heading 1"/>
    <w:basedOn w:val="Normal"/>
    <w:next w:val="Normal"/>
    <w:link w:val="Heading1Char"/>
    <w:uiPriority w:val="9"/>
    <w:qFormat/>
    <w:rsid w:val="00B922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C27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2702"/>
    <w:rPr>
      <w:sz w:val="20"/>
      <w:szCs w:val="20"/>
    </w:rPr>
  </w:style>
  <w:style w:type="character" w:styleId="FootnoteReference">
    <w:name w:val="footnote reference"/>
    <w:basedOn w:val="DefaultParagraphFont"/>
    <w:uiPriority w:val="99"/>
    <w:semiHidden/>
    <w:unhideWhenUsed/>
    <w:rsid w:val="00CC2702"/>
    <w:rPr>
      <w:vertAlign w:val="superscript"/>
    </w:rPr>
  </w:style>
  <w:style w:type="paragraph" w:styleId="Title">
    <w:name w:val="Title"/>
    <w:basedOn w:val="Normal"/>
    <w:link w:val="TitleChar"/>
    <w:qFormat/>
    <w:rsid w:val="00AA2683"/>
    <w:pPr>
      <w:suppressAutoHyphens/>
      <w:spacing w:before="360" w:after="480" w:line="240" w:lineRule="auto"/>
      <w:jc w:val="center"/>
    </w:pPr>
    <w:rPr>
      <w:rFonts w:ascii="Arial" w:eastAsia="Times New Roman" w:hAnsi="Arial" w:cs="Times New Roman"/>
      <w:b/>
      <w:sz w:val="36"/>
      <w:szCs w:val="20"/>
      <w:lang w:val="en-AU"/>
    </w:rPr>
  </w:style>
  <w:style w:type="character" w:customStyle="1" w:styleId="TitleChar">
    <w:name w:val="Title Char"/>
    <w:basedOn w:val="DefaultParagraphFont"/>
    <w:link w:val="Title"/>
    <w:rsid w:val="00AA2683"/>
    <w:rPr>
      <w:rFonts w:ascii="Arial" w:eastAsia="Times New Roman" w:hAnsi="Arial" w:cs="Times New Roman"/>
      <w:b/>
      <w:sz w:val="36"/>
      <w:szCs w:val="20"/>
      <w:lang w:val="en-AU"/>
    </w:rPr>
  </w:style>
  <w:style w:type="paragraph" w:customStyle="1" w:styleId="AbstractHeading">
    <w:name w:val="Abstract Heading"/>
    <w:basedOn w:val="Heading1"/>
    <w:rsid w:val="00B92221"/>
    <w:pPr>
      <w:keepLines w:val="0"/>
      <w:spacing w:before="360" w:after="180" w:line="240" w:lineRule="auto"/>
      <w:outlineLvl w:val="9"/>
    </w:pPr>
    <w:rPr>
      <w:rFonts w:ascii="Arial" w:eastAsia="Times New Roman" w:hAnsi="Arial" w:cs="Times New Roman"/>
      <w:b/>
      <w:caps/>
      <w:color w:val="auto"/>
      <w:sz w:val="20"/>
      <w:szCs w:val="20"/>
      <w:lang w:val="en-AU"/>
    </w:rPr>
  </w:style>
  <w:style w:type="character" w:customStyle="1" w:styleId="Heading1Char">
    <w:name w:val="Heading 1 Char"/>
    <w:basedOn w:val="DefaultParagraphFont"/>
    <w:link w:val="Heading1"/>
    <w:uiPriority w:val="9"/>
    <w:rsid w:val="00B922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174431"/>
    <w:rPr>
      <w:color w:val="0000FF"/>
      <w:u w:val="single"/>
    </w:rPr>
  </w:style>
  <w:style w:type="character" w:styleId="FollowedHyperlink">
    <w:name w:val="FollowedHyperlink"/>
    <w:basedOn w:val="DefaultParagraphFont"/>
    <w:uiPriority w:val="99"/>
    <w:semiHidden/>
    <w:unhideWhenUsed/>
    <w:rsid w:val="000350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46949">
      <w:bodyDiv w:val="1"/>
      <w:marLeft w:val="0"/>
      <w:marRight w:val="0"/>
      <w:marTop w:val="0"/>
      <w:marBottom w:val="0"/>
      <w:divBdr>
        <w:top w:val="none" w:sz="0" w:space="0" w:color="auto"/>
        <w:left w:val="none" w:sz="0" w:space="0" w:color="auto"/>
        <w:bottom w:val="none" w:sz="0" w:space="0" w:color="auto"/>
        <w:right w:val="none" w:sz="0" w:space="0" w:color="auto"/>
      </w:divBdr>
    </w:div>
    <w:div w:id="354231971">
      <w:bodyDiv w:val="1"/>
      <w:marLeft w:val="0"/>
      <w:marRight w:val="0"/>
      <w:marTop w:val="0"/>
      <w:marBottom w:val="0"/>
      <w:divBdr>
        <w:top w:val="none" w:sz="0" w:space="0" w:color="auto"/>
        <w:left w:val="none" w:sz="0" w:space="0" w:color="auto"/>
        <w:bottom w:val="none" w:sz="0" w:space="0" w:color="auto"/>
        <w:right w:val="none" w:sz="0" w:space="0" w:color="auto"/>
      </w:divBdr>
    </w:div>
    <w:div w:id="620117236">
      <w:bodyDiv w:val="1"/>
      <w:marLeft w:val="0"/>
      <w:marRight w:val="0"/>
      <w:marTop w:val="0"/>
      <w:marBottom w:val="0"/>
      <w:divBdr>
        <w:top w:val="none" w:sz="0" w:space="0" w:color="auto"/>
        <w:left w:val="none" w:sz="0" w:space="0" w:color="auto"/>
        <w:bottom w:val="none" w:sz="0" w:space="0" w:color="auto"/>
        <w:right w:val="none" w:sz="0" w:space="0" w:color="auto"/>
      </w:divBdr>
    </w:div>
    <w:div w:id="756679759">
      <w:bodyDiv w:val="1"/>
      <w:marLeft w:val="0"/>
      <w:marRight w:val="0"/>
      <w:marTop w:val="0"/>
      <w:marBottom w:val="0"/>
      <w:divBdr>
        <w:top w:val="none" w:sz="0" w:space="0" w:color="auto"/>
        <w:left w:val="none" w:sz="0" w:space="0" w:color="auto"/>
        <w:bottom w:val="none" w:sz="0" w:space="0" w:color="auto"/>
        <w:right w:val="none" w:sz="0" w:space="0" w:color="auto"/>
      </w:divBdr>
    </w:div>
    <w:div w:id="760300688">
      <w:bodyDiv w:val="1"/>
      <w:marLeft w:val="0"/>
      <w:marRight w:val="0"/>
      <w:marTop w:val="0"/>
      <w:marBottom w:val="0"/>
      <w:divBdr>
        <w:top w:val="none" w:sz="0" w:space="0" w:color="auto"/>
        <w:left w:val="none" w:sz="0" w:space="0" w:color="auto"/>
        <w:bottom w:val="none" w:sz="0" w:space="0" w:color="auto"/>
        <w:right w:val="none" w:sz="0" w:space="0" w:color="auto"/>
      </w:divBdr>
    </w:div>
    <w:div w:id="800029639">
      <w:bodyDiv w:val="1"/>
      <w:marLeft w:val="0"/>
      <w:marRight w:val="0"/>
      <w:marTop w:val="0"/>
      <w:marBottom w:val="0"/>
      <w:divBdr>
        <w:top w:val="none" w:sz="0" w:space="0" w:color="auto"/>
        <w:left w:val="none" w:sz="0" w:space="0" w:color="auto"/>
        <w:bottom w:val="none" w:sz="0" w:space="0" w:color="auto"/>
        <w:right w:val="none" w:sz="0" w:space="0" w:color="auto"/>
      </w:divBdr>
    </w:div>
    <w:div w:id="839195174">
      <w:bodyDiv w:val="1"/>
      <w:marLeft w:val="0"/>
      <w:marRight w:val="0"/>
      <w:marTop w:val="0"/>
      <w:marBottom w:val="0"/>
      <w:divBdr>
        <w:top w:val="none" w:sz="0" w:space="0" w:color="auto"/>
        <w:left w:val="none" w:sz="0" w:space="0" w:color="auto"/>
        <w:bottom w:val="none" w:sz="0" w:space="0" w:color="auto"/>
        <w:right w:val="none" w:sz="0" w:space="0" w:color="auto"/>
      </w:divBdr>
    </w:div>
    <w:div w:id="1023171889">
      <w:bodyDiv w:val="1"/>
      <w:marLeft w:val="0"/>
      <w:marRight w:val="0"/>
      <w:marTop w:val="0"/>
      <w:marBottom w:val="0"/>
      <w:divBdr>
        <w:top w:val="none" w:sz="0" w:space="0" w:color="auto"/>
        <w:left w:val="none" w:sz="0" w:space="0" w:color="auto"/>
        <w:bottom w:val="none" w:sz="0" w:space="0" w:color="auto"/>
        <w:right w:val="none" w:sz="0" w:space="0" w:color="auto"/>
      </w:divBdr>
    </w:div>
    <w:div w:id="1270888865">
      <w:bodyDiv w:val="1"/>
      <w:marLeft w:val="0"/>
      <w:marRight w:val="0"/>
      <w:marTop w:val="0"/>
      <w:marBottom w:val="0"/>
      <w:divBdr>
        <w:top w:val="none" w:sz="0" w:space="0" w:color="auto"/>
        <w:left w:val="none" w:sz="0" w:space="0" w:color="auto"/>
        <w:bottom w:val="none" w:sz="0" w:space="0" w:color="auto"/>
        <w:right w:val="none" w:sz="0" w:space="0" w:color="auto"/>
      </w:divBdr>
    </w:div>
    <w:div w:id="1586458828">
      <w:bodyDiv w:val="1"/>
      <w:marLeft w:val="0"/>
      <w:marRight w:val="0"/>
      <w:marTop w:val="0"/>
      <w:marBottom w:val="0"/>
      <w:divBdr>
        <w:top w:val="none" w:sz="0" w:space="0" w:color="auto"/>
        <w:left w:val="none" w:sz="0" w:space="0" w:color="auto"/>
        <w:bottom w:val="none" w:sz="0" w:space="0" w:color="auto"/>
        <w:right w:val="none" w:sz="0" w:space="0" w:color="auto"/>
      </w:divBdr>
    </w:div>
    <w:div w:id="1725837781">
      <w:bodyDiv w:val="1"/>
      <w:marLeft w:val="0"/>
      <w:marRight w:val="0"/>
      <w:marTop w:val="0"/>
      <w:marBottom w:val="0"/>
      <w:divBdr>
        <w:top w:val="none" w:sz="0" w:space="0" w:color="auto"/>
        <w:left w:val="none" w:sz="0" w:space="0" w:color="auto"/>
        <w:bottom w:val="none" w:sz="0" w:space="0" w:color="auto"/>
        <w:right w:val="none" w:sz="0" w:space="0" w:color="auto"/>
      </w:divBdr>
    </w:div>
    <w:div w:id="1777289993">
      <w:bodyDiv w:val="1"/>
      <w:marLeft w:val="0"/>
      <w:marRight w:val="0"/>
      <w:marTop w:val="0"/>
      <w:marBottom w:val="0"/>
      <w:divBdr>
        <w:top w:val="none" w:sz="0" w:space="0" w:color="auto"/>
        <w:left w:val="none" w:sz="0" w:space="0" w:color="auto"/>
        <w:bottom w:val="none" w:sz="0" w:space="0" w:color="auto"/>
        <w:right w:val="none" w:sz="0" w:space="0" w:color="auto"/>
      </w:divBdr>
    </w:div>
    <w:div w:id="181560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A2077-B2D9-49A3-B7BB-0A9DA17BD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Visal Moosa</dc:creator>
  <cp:keywords/>
  <dc:description/>
  <cp:lastModifiedBy>Aminath Shafiya</cp:lastModifiedBy>
  <cp:revision>2</cp:revision>
  <dcterms:created xsi:type="dcterms:W3CDTF">2024-02-28T10:20:00Z</dcterms:created>
  <dcterms:modified xsi:type="dcterms:W3CDTF">2024-02-28T10:20:00Z</dcterms:modified>
</cp:coreProperties>
</file>