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77AAA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Poster Abstract Guideline </w:t>
      </w:r>
    </w:p>
    <w:p w14:paraId="00000002" w14:textId="77777777" w:rsidR="00577AAA" w:rsidRDefault="00000000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heading=h.y1sdss1qgrqx" w:colFirst="0" w:colLast="0"/>
      <w:bookmarkEnd w:id="0"/>
      <w:r>
        <w:rPr>
          <w:b/>
          <w:bCs/>
          <w:sz w:val="24"/>
          <w:szCs w:val="24"/>
        </w:rPr>
        <w:t>(Poster can be in any category such as research paper, review paper or practice paper)</w:t>
      </w:r>
    </w:p>
    <w:p w14:paraId="00000003" w14:textId="77777777" w:rsidR="00577AAA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Title of Your Paper: Not More than Eighteen Words</w:t>
      </w:r>
    </w:p>
    <w:p w14:paraId="00000004" w14:textId="77777777" w:rsidR="00577AAA" w:rsidRDefault="0000000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Name of the author 1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>, Name of the author 2</w:t>
      </w:r>
    </w:p>
    <w:p w14:paraId="00000005" w14:textId="77777777" w:rsidR="00577AAA" w:rsidRDefault="00000000">
      <w:pPr>
        <w:spacing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Author’s email address 1, Author’s email address 2</w:t>
      </w:r>
    </w:p>
    <w:p w14:paraId="00000006" w14:textId="77777777" w:rsidR="00577AAA" w:rsidRDefault="0000000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Author’s affiliation 1, Author’s affiliation 2</w:t>
      </w:r>
    </w:p>
    <w:p w14:paraId="00000007" w14:textId="77777777" w:rsidR="00577AAA" w:rsidRDefault="00577AAA">
      <w:pPr>
        <w:spacing w:line="360" w:lineRule="auto"/>
        <w:jc w:val="center"/>
        <w:rPr>
          <w:b/>
          <w:bCs/>
          <w:sz w:val="24"/>
          <w:szCs w:val="24"/>
        </w:rPr>
      </w:pPr>
    </w:p>
    <w:p w14:paraId="00000008" w14:textId="77777777" w:rsidR="00577AAA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Abstract</w:t>
      </w:r>
    </w:p>
    <w:p w14:paraId="00000009" w14:textId="77777777" w:rsidR="00577AAA" w:rsidRDefault="00000000">
      <w:pPr>
        <w:spacing w:line="360" w:lineRule="auto"/>
        <w:jc w:val="both"/>
        <w:rPr>
          <w:i/>
          <w:iCs/>
          <w:sz w:val="24"/>
          <w:szCs w:val="24"/>
        </w:rPr>
      </w:pPr>
      <w:bookmarkStart w:id="1" w:name="_heading=h.p82b7o2s8hqd" w:colFirst="0" w:colLast="0"/>
      <w:bookmarkEnd w:id="1"/>
      <w:r>
        <w:rPr>
          <w:i/>
          <w:iCs/>
          <w:sz w:val="24"/>
          <w:szCs w:val="24"/>
        </w:rPr>
        <w:t xml:space="preserve">Submit the abstract using the template given. The total word count of the abstract (excluding title, author details and keywords) should be between 200 to 250 words.  </w:t>
      </w:r>
    </w:p>
    <w:p w14:paraId="0000000A" w14:textId="77777777" w:rsidR="00577AAA" w:rsidRDefault="0000000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Context Background and Purpose </w:t>
      </w:r>
    </w:p>
    <w:p w14:paraId="0000000B" w14:textId="77777777" w:rsidR="00577AA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[Describe the context and literature background + aim of the paper].</w:t>
      </w:r>
    </w:p>
    <w:p w14:paraId="0000000C" w14:textId="77777777" w:rsidR="00577AAA" w:rsidRDefault="0000000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Methods</w:t>
      </w:r>
    </w:p>
    <w:p w14:paraId="0000000D" w14:textId="77777777" w:rsidR="00577AA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[Describe the research design + type of primary or secondary data + data collection methods + participants + analysis].</w:t>
      </w:r>
    </w:p>
    <w:p w14:paraId="0000000E" w14:textId="77777777" w:rsidR="00577AAA" w:rsidRDefault="0000000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Results/findings</w:t>
      </w:r>
    </w:p>
    <w:p w14:paraId="0000000F" w14:textId="77777777" w:rsidR="00577AAA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[Summary of the findings/adding visuals and diagrams]</w:t>
      </w:r>
    </w:p>
    <w:p w14:paraId="00000010" w14:textId="77777777" w:rsidR="00577AAA" w:rsidRDefault="0000000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Conclusions/ implications</w:t>
      </w:r>
    </w:p>
    <w:p w14:paraId="00000011" w14:textId="77777777" w:rsidR="00577AA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[Implications, significance, recommendations] </w:t>
      </w:r>
    </w:p>
    <w:p w14:paraId="00000012" w14:textId="77777777" w:rsidR="00577AAA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Keywords:</w:t>
      </w:r>
      <w:r>
        <w:rPr>
          <w:sz w:val="24"/>
          <w:szCs w:val="24"/>
        </w:rPr>
        <w:t xml:space="preserve"> keyword 1, keyword 2, keyword 3 (3-5 keywords arranged in alphabetical order)</w:t>
      </w:r>
    </w:p>
    <w:p w14:paraId="00000013" w14:textId="77777777" w:rsidR="00577AAA" w:rsidRDefault="00000000">
      <w:pPr>
        <w:rPr>
          <w:sz w:val="24"/>
          <w:szCs w:val="24"/>
        </w:rPr>
      </w:pPr>
      <w:r>
        <w:br w:type="page"/>
      </w:r>
    </w:p>
    <w:p w14:paraId="00000014" w14:textId="77777777" w:rsidR="00577AAA" w:rsidRDefault="00000000">
      <w:pPr>
        <w:spacing w:line="360" w:lineRule="auto"/>
        <w:jc w:val="center"/>
        <w:rPr>
          <w:rFonts w:ascii="Faruma" w:eastAsia="Faruma" w:hAnsi="Faruma" w:cs="Faruma"/>
          <w:b/>
          <w:bCs/>
          <w:sz w:val="28"/>
          <w:szCs w:val="28"/>
        </w:rPr>
      </w:pPr>
      <w:r>
        <w:rPr>
          <w:rFonts w:ascii="Faruma" w:eastAsia="Faruma" w:hAnsi="Faruma" w:cs="Faruma"/>
          <w:b/>
          <w:bCs/>
          <w:sz w:val="28"/>
          <w:szCs w:val="28"/>
          <w:rtl/>
        </w:rPr>
        <w:lastRenderedPageBreak/>
        <w:t>ޕޯސްޓަރ ކަރުދާހުގެ ގައިޑްލައިނ</w:t>
      </w:r>
      <w:r>
        <w:rPr>
          <w:rFonts w:ascii="Faruma" w:eastAsia="Faruma" w:hAnsi="Faruma" w:cs="Faruma"/>
          <w:b/>
          <w:bCs/>
          <w:sz w:val="28"/>
          <w:szCs w:val="28"/>
        </w:rPr>
        <w:t xml:space="preserve">ް </w:t>
      </w:r>
    </w:p>
    <w:p w14:paraId="00000015" w14:textId="77777777" w:rsidR="00577AAA" w:rsidRDefault="00000000">
      <w:pPr>
        <w:spacing w:line="360" w:lineRule="auto"/>
        <w:jc w:val="center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</w:rPr>
        <w:t>(</w:t>
      </w:r>
      <w:r>
        <w:rPr>
          <w:rFonts w:ascii="Faruma" w:eastAsia="Faruma" w:hAnsi="Faruma" w:cs="Faruma"/>
          <w:b/>
          <w:bCs/>
          <w:sz w:val="24"/>
          <w:szCs w:val="24"/>
          <w:rtl/>
        </w:rPr>
        <w:t>ޕޯސްޓަރ ކަރުދާހުގެ ތެރޭގައި ކޮންމެ ކެޓެގަރީއެއްގެ ކަރުދާހެއްވެސް ހިމެނިދާނެ، މިސާލަކަށް ދިރާސާ ކަރުދާސް، ރިވިއު ކަރުދާސް އަދި މަސައްކަތާއގުޅޭ ކުރުދާސ</w:t>
      </w:r>
      <w:r>
        <w:rPr>
          <w:rFonts w:ascii="Faruma" w:eastAsia="Faruma" w:hAnsi="Faruma" w:cs="Faruma"/>
          <w:b/>
          <w:bCs/>
          <w:sz w:val="24"/>
          <w:szCs w:val="24"/>
        </w:rPr>
        <w:t>ް))</w:t>
      </w:r>
    </w:p>
    <w:p w14:paraId="00000016" w14:textId="77777777" w:rsidR="00577AAA" w:rsidRDefault="00000000">
      <w:pPr>
        <w:spacing w:line="360" w:lineRule="auto"/>
        <w:jc w:val="center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ކަރުދާހުގެ ސުރުޚީ: 18 ބަހަށް ވުރެ ގިނަ ނުވާނެހެނ</w:t>
      </w:r>
      <w:r>
        <w:rPr>
          <w:rFonts w:ascii="Faruma" w:eastAsia="Faruma" w:hAnsi="Faruma" w:cs="Faruma"/>
          <w:b/>
          <w:bCs/>
          <w:sz w:val="24"/>
          <w:szCs w:val="24"/>
        </w:rPr>
        <w:t>ް</w:t>
      </w:r>
    </w:p>
    <w:p w14:paraId="00000017" w14:textId="77777777" w:rsidR="00577AAA" w:rsidRDefault="00000000">
      <w:pPr>
        <w:spacing w:line="276" w:lineRule="auto"/>
        <w:jc w:val="center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ލިޔުންތެރިޔާގެ ނަނ</w:t>
      </w:r>
      <w:r>
        <w:rPr>
          <w:rFonts w:ascii="Faruma" w:eastAsia="Faruma" w:hAnsi="Faruma" w:cs="Faruma"/>
          <w:sz w:val="24"/>
          <w:szCs w:val="24"/>
        </w:rPr>
        <w:t>ް 1</w:t>
      </w:r>
      <w:r>
        <w:rPr>
          <w:rFonts w:ascii="Faruma" w:eastAsia="Faruma" w:hAnsi="Faruma" w:cs="Faruma"/>
          <w:sz w:val="24"/>
          <w:szCs w:val="24"/>
          <w:vertAlign w:val="superscript"/>
        </w:rPr>
        <w:footnoteReference w:id="2"/>
      </w:r>
      <w:r>
        <w:rPr>
          <w:rFonts w:ascii="Faruma" w:eastAsia="Faruma" w:hAnsi="Faruma" w:cs="Faruma"/>
          <w:sz w:val="24"/>
          <w:szCs w:val="24"/>
        </w:rPr>
        <w:t xml:space="preserve">, </w:t>
      </w:r>
      <w:r>
        <w:rPr>
          <w:rFonts w:ascii="Faruma" w:eastAsia="Faruma" w:hAnsi="Faruma" w:cs="Faruma"/>
          <w:sz w:val="24"/>
          <w:szCs w:val="24"/>
          <w:rtl/>
        </w:rPr>
        <w:t>ލިޔުންތެރިޔާގެ ނަނ</w:t>
      </w:r>
      <w:r>
        <w:rPr>
          <w:rFonts w:ascii="Faruma" w:eastAsia="Faruma" w:hAnsi="Faruma" w:cs="Faruma"/>
          <w:sz w:val="24"/>
          <w:szCs w:val="24"/>
        </w:rPr>
        <w:t xml:space="preserve">ް 2 </w:t>
      </w:r>
    </w:p>
    <w:p w14:paraId="00000018" w14:textId="77777777" w:rsidR="00577AAA" w:rsidRDefault="00000000">
      <w:pPr>
        <w:bidi/>
        <w:spacing w:line="276" w:lineRule="auto"/>
        <w:jc w:val="center"/>
        <w:rPr>
          <w:i/>
          <w:iCs/>
          <w:sz w:val="24"/>
          <w:szCs w:val="24"/>
        </w:rPr>
      </w:pPr>
      <w:r>
        <w:rPr>
          <w:rFonts w:ascii="Faruma" w:eastAsia="Faruma" w:hAnsi="Faruma" w:cs="Faruma"/>
          <w:i/>
          <w:iCs/>
          <w:sz w:val="24"/>
          <w:szCs w:val="24"/>
          <w:rtl/>
        </w:rPr>
        <w:t xml:space="preserve">ލިޔުންތެރިޔާ1ގެ އީމެއިލް ، ލިޔުންތެރިޔާ 2ގެ އީމެއިލް </w:t>
      </w:r>
    </w:p>
    <w:p w14:paraId="00000019" w14:textId="77777777" w:rsidR="00577AAA" w:rsidRDefault="00000000">
      <w:pPr>
        <w:bidi/>
        <w:spacing w:line="276" w:lineRule="auto"/>
        <w:jc w:val="center"/>
        <w:rPr>
          <w:i/>
          <w:iCs/>
          <w:sz w:val="24"/>
          <w:szCs w:val="24"/>
        </w:rPr>
      </w:pPr>
      <w:r>
        <w:rPr>
          <w:rFonts w:ascii="Faruma" w:eastAsia="Faruma" w:hAnsi="Faruma" w:cs="Faruma"/>
          <w:i/>
          <w:iCs/>
          <w:sz w:val="24"/>
          <w:szCs w:val="24"/>
          <w:rtl/>
        </w:rPr>
        <w:t xml:space="preserve">ލިޔުންތެރިޔާ1ގެ ވަޒީފާ އަދާކުރާތަން، ލިޔުންތެރިޔާ 2ގވަޒީފާ އަދާކުރާތަން </w:t>
      </w:r>
      <w:r>
        <w:rPr>
          <w:i/>
          <w:iCs/>
          <w:sz w:val="24"/>
          <w:szCs w:val="24"/>
        </w:rPr>
        <w:t xml:space="preserve"> </w:t>
      </w:r>
    </w:p>
    <w:p w14:paraId="0000001A" w14:textId="77777777" w:rsidR="00577AAA" w:rsidRDefault="00000000">
      <w:pPr>
        <w:spacing w:line="360" w:lineRule="auto"/>
        <w:jc w:val="center"/>
        <w:rPr>
          <w:rFonts w:ascii="Faruma" w:eastAsia="Faruma" w:hAnsi="Faruma" w:cs="Faruma"/>
          <w:b/>
          <w:bCs/>
          <w:sz w:val="28"/>
          <w:szCs w:val="28"/>
        </w:rPr>
      </w:pPr>
      <w:r>
        <w:rPr>
          <w:rFonts w:ascii="Faruma" w:eastAsia="Faruma" w:hAnsi="Faruma" w:cs="Faruma"/>
          <w:b/>
          <w:bCs/>
          <w:sz w:val="28"/>
          <w:szCs w:val="28"/>
          <w:rtl/>
        </w:rPr>
        <w:t>އެބްސްޓްރެކްޓ</w:t>
      </w:r>
      <w:r>
        <w:rPr>
          <w:rFonts w:ascii="Faruma" w:eastAsia="Faruma" w:hAnsi="Faruma" w:cs="Faruma"/>
          <w:b/>
          <w:bCs/>
          <w:sz w:val="28"/>
          <w:szCs w:val="28"/>
        </w:rPr>
        <w:t>ް</w:t>
      </w:r>
    </w:p>
    <w:p w14:paraId="0000001B" w14:textId="77777777" w:rsidR="00577AAA" w:rsidRDefault="00000000">
      <w:pPr>
        <w:bidi/>
        <w:spacing w:line="276" w:lineRule="auto"/>
        <w:jc w:val="both"/>
        <w:rPr>
          <w:rFonts w:ascii="Faruma" w:eastAsia="Faruma" w:hAnsi="Faruma" w:cs="Faruma"/>
          <w:i/>
          <w:iCs/>
          <w:sz w:val="24"/>
          <w:szCs w:val="24"/>
        </w:rPr>
      </w:pPr>
      <w:r>
        <w:rPr>
          <w:rFonts w:ascii="Faruma" w:eastAsia="Faruma" w:hAnsi="Faruma" w:cs="Faruma"/>
          <w:i/>
          <w:iCs/>
          <w:sz w:val="24"/>
          <w:szCs w:val="24"/>
          <w:rtl/>
        </w:rPr>
        <w:t xml:space="preserve">ދެވިފައިވާ ޓެމްޕްލޭޓް ބޭނުންކޮށްގެން އެބްސްޓްރެކްޓް ހުށަހަޅާށެވެ. އެބްސްޓްރެކްޓްގެ ބަހުގެ ޢަދަދަކީ  (އެއީ ސުރުޚީ، ލިޔުންތެރިޔާގެ ތަފުސީލް، އަދި ތަޅުދަނޑިބަސްތައް ނުލައި) 200-250 ބަހާދެމެދުއެވެ.  </w:t>
      </w:r>
    </w:p>
    <w:p w14:paraId="0000001C" w14:textId="77777777" w:rsidR="00577AAA" w:rsidRDefault="00000000">
      <w:pPr>
        <w:bidi/>
        <w:spacing w:after="0" w:line="276" w:lineRule="auto"/>
        <w:jc w:val="both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ފަސްމަންޒަރާއި މަޤްޞަދު</w:t>
      </w:r>
    </w:p>
    <w:p w14:paraId="0000001D" w14:textId="77777777" w:rsidR="00577AAA" w:rsidRDefault="00000000">
      <w:pPr>
        <w:bidi/>
        <w:spacing w:line="276" w:lineRule="auto"/>
        <w:jc w:val="both"/>
        <w:rPr>
          <w:rFonts w:ascii="Faruma" w:eastAsia="Faruma" w:hAnsi="Faruma" w:cs="Faruma"/>
          <w:sz w:val="24"/>
          <w:szCs w:val="24"/>
        </w:rPr>
      </w:pPr>
      <w:r>
        <w:rPr>
          <w:sz w:val="24"/>
          <w:szCs w:val="24"/>
        </w:rPr>
        <w:t>]</w:t>
      </w:r>
      <w:r>
        <w:rPr>
          <w:rFonts w:ascii="Faruma" w:eastAsia="Faruma" w:hAnsi="Faruma" w:cs="Faruma"/>
          <w:sz w:val="24"/>
          <w:szCs w:val="24"/>
          <w:rtl/>
        </w:rPr>
        <w:t xml:space="preserve"> ޢިލުމީ މުރާޖަޢާގެ ކޮންޓެކްސްޓް ފަސްމަންޒަރު އަދި ކަރުދާހުގެ މަޤްޞަދު</w:t>
      </w:r>
      <w:r>
        <w:rPr>
          <w:sz w:val="24"/>
          <w:szCs w:val="24"/>
        </w:rPr>
        <w:t xml:space="preserve"> [</w:t>
      </w:r>
    </w:p>
    <w:p w14:paraId="0000001E" w14:textId="77777777" w:rsidR="00577AAA" w:rsidRDefault="00000000">
      <w:pPr>
        <w:bidi/>
        <w:spacing w:after="0" w:line="276" w:lineRule="auto"/>
        <w:jc w:val="both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ދިރާސާކުރިގޮތް</w:t>
      </w:r>
    </w:p>
    <w:p w14:paraId="0000001F" w14:textId="77777777" w:rsidR="00577AAA" w:rsidRDefault="00000000">
      <w:pPr>
        <w:bidi/>
        <w:spacing w:line="276" w:lineRule="auto"/>
        <w:jc w:val="both"/>
        <w:rPr>
          <w:rFonts w:ascii="Faruma" w:eastAsia="Faruma" w:hAnsi="Faruma" w:cs="Faruma"/>
          <w:sz w:val="24"/>
          <w:szCs w:val="24"/>
        </w:rPr>
      </w:pPr>
      <w:proofErr w:type="gramStart"/>
      <w:r>
        <w:rPr>
          <w:sz w:val="24"/>
          <w:szCs w:val="24"/>
        </w:rPr>
        <w:t>]</w:t>
      </w:r>
      <w:r>
        <w:rPr>
          <w:rFonts w:ascii="Faruma" w:eastAsia="Faruma" w:hAnsi="Faruma" w:cs="Faruma"/>
          <w:sz w:val="24"/>
          <w:szCs w:val="24"/>
          <w:rtl/>
        </w:rPr>
        <w:t>ދިރާސާގެ</w:t>
      </w:r>
      <w:proofErr w:type="gramEnd"/>
      <w:r>
        <w:rPr>
          <w:rFonts w:ascii="Faruma" w:eastAsia="Faruma" w:hAnsi="Faruma" w:cs="Faruma"/>
          <w:sz w:val="24"/>
          <w:szCs w:val="24"/>
          <w:rtl/>
        </w:rPr>
        <w:t xml:space="preserve"> ޑިޒައިން+ކަރުދާހުގެ މައިގަނޑު ދިރާސާގެ ބާވަތް ޕްރައިމަރީ ނުވަތަ ސެކަންޑަރީޑާޓާ+ޑާޓާ އެއްކުރިގޮތް، +ބައިވެރިން+</w:t>
      </w:r>
      <w:proofErr w:type="gramStart"/>
      <w:r>
        <w:rPr>
          <w:rFonts w:ascii="Faruma" w:eastAsia="Faruma" w:hAnsi="Faruma" w:cs="Faruma"/>
          <w:sz w:val="24"/>
          <w:szCs w:val="24"/>
          <w:rtl/>
        </w:rPr>
        <w:t>ޑާޓާތަހުލީލުކުރިގޮތް</w:t>
      </w:r>
      <w:r>
        <w:rPr>
          <w:sz w:val="24"/>
          <w:szCs w:val="24"/>
        </w:rPr>
        <w:t>[</w:t>
      </w:r>
      <w:proofErr w:type="gramEnd"/>
    </w:p>
    <w:p w14:paraId="00000020" w14:textId="77777777" w:rsidR="00577AAA" w:rsidRDefault="00000000">
      <w:pPr>
        <w:bidi/>
        <w:spacing w:after="0" w:line="276" w:lineRule="auto"/>
        <w:jc w:val="both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ހޯދުންތައް/ނަތީޖާތައް</w:t>
      </w:r>
    </w:p>
    <w:p w14:paraId="00000021" w14:textId="77777777" w:rsidR="00577AAA" w:rsidRDefault="00000000">
      <w:pPr>
        <w:bidi/>
        <w:spacing w:after="0" w:line="276" w:lineRule="auto"/>
        <w:jc w:val="both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]</w:t>
      </w:r>
      <w:r>
        <w:rPr>
          <w:rFonts w:ascii="Faruma" w:eastAsia="Faruma" w:hAnsi="Faruma" w:cs="Faruma"/>
          <w:sz w:val="24"/>
          <w:szCs w:val="24"/>
          <w:rtl/>
        </w:rPr>
        <w:t>ހޯދުންތަކުގެ</w:t>
      </w:r>
      <w:proofErr w:type="gramEnd"/>
      <w:r>
        <w:rPr>
          <w:rFonts w:ascii="Faruma" w:eastAsia="Faruma" w:hAnsi="Faruma" w:cs="Faruma"/>
          <w:sz w:val="24"/>
          <w:szCs w:val="24"/>
          <w:rtl/>
        </w:rPr>
        <w:t xml:space="preserve"> ޚުލާޞާ/ވިޝުއަލްއަދި ޑައިގްރާމް </w:t>
      </w:r>
      <w:proofErr w:type="gramStart"/>
      <w:r>
        <w:rPr>
          <w:rFonts w:ascii="Faruma" w:eastAsia="Faruma" w:hAnsi="Faruma" w:cs="Faruma"/>
          <w:sz w:val="24"/>
          <w:szCs w:val="24"/>
          <w:rtl/>
        </w:rPr>
        <w:t>ބޭނުންކޮށްގެން</w:t>
      </w:r>
      <w:r>
        <w:rPr>
          <w:sz w:val="24"/>
          <w:szCs w:val="24"/>
        </w:rPr>
        <w:t>[</w:t>
      </w:r>
      <w:proofErr w:type="gramEnd"/>
    </w:p>
    <w:p w14:paraId="00000022" w14:textId="77777777" w:rsidR="00577AAA" w:rsidRDefault="00000000">
      <w:pPr>
        <w:bidi/>
        <w:spacing w:after="0" w:line="276" w:lineRule="auto"/>
        <w:jc w:val="both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ޚުލާޞާ/ޢަމަލީބައި</w:t>
      </w:r>
    </w:p>
    <w:p w14:paraId="00000023" w14:textId="77777777" w:rsidR="00577AAA" w:rsidRDefault="00000000">
      <w:pPr>
        <w:bidi/>
        <w:spacing w:line="276" w:lineRule="auto"/>
        <w:jc w:val="both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r>
        <w:rPr>
          <w:rFonts w:ascii="Faruma" w:eastAsia="Faruma" w:hAnsi="Faruma" w:cs="Faruma"/>
          <w:sz w:val="24"/>
          <w:szCs w:val="24"/>
          <w:rtl/>
        </w:rPr>
        <w:t xml:space="preserve"> ޢަމަލީބައި، މުހިއްމަތް/ހުށަހެޅުންތައް</w:t>
      </w:r>
      <w:r>
        <w:rPr>
          <w:sz w:val="24"/>
          <w:szCs w:val="24"/>
        </w:rPr>
        <w:t xml:space="preserve"> [</w:t>
      </w:r>
    </w:p>
    <w:p w14:paraId="00000024" w14:textId="77777777" w:rsidR="00577AAA" w:rsidRDefault="00000000">
      <w:pPr>
        <w:bidi/>
        <w:spacing w:line="276" w:lineRule="auto"/>
        <w:jc w:val="both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b/>
          <w:bCs/>
          <w:i/>
          <w:iCs/>
          <w:sz w:val="24"/>
          <w:szCs w:val="24"/>
          <w:rtl/>
        </w:rPr>
        <w:t xml:space="preserve">ތަޅުދަނޑިބަސް: </w:t>
      </w:r>
      <w:r>
        <w:rPr>
          <w:rFonts w:ascii="Faruma" w:eastAsia="Faruma" w:hAnsi="Faruma" w:cs="Faruma"/>
          <w:sz w:val="24"/>
          <w:szCs w:val="24"/>
          <w:rtl/>
        </w:rPr>
        <w:t>ތަޅުދަނޑިބަސް1، ތަޅުދަނޑިބަސް2، ތަޅުދަނޑިބަސް3 (3-5ދެމެދު ތަޅުދަނޑިބަސް އަތުރައިލެވޭނީ އަކުރުތަރުތީބުން)</w:t>
      </w:r>
    </w:p>
    <w:p w14:paraId="00000025" w14:textId="77777777" w:rsidR="00577AAA" w:rsidRDefault="00000000">
      <w:pPr>
        <w:rPr>
          <w:sz w:val="24"/>
          <w:szCs w:val="24"/>
        </w:rPr>
      </w:pPr>
      <w:r>
        <w:br w:type="page"/>
      </w:r>
    </w:p>
    <w:p w14:paraId="00000026" w14:textId="77777777" w:rsidR="00577AAA" w:rsidRDefault="00000000">
      <w:pPr>
        <w:bidi/>
        <w:spacing w:line="360" w:lineRule="auto"/>
        <w:jc w:val="center"/>
        <w:rPr>
          <w:rFonts w:ascii="Traditional Arabic" w:eastAsia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lastRenderedPageBreak/>
        <w:t>المبادئ التوجيهية للملصق</w:t>
      </w:r>
    </w:p>
    <w:p w14:paraId="00000027" w14:textId="77777777" w:rsidR="00577AAA" w:rsidRDefault="00000000">
      <w:pPr>
        <w:bidi/>
        <w:spacing w:line="360" w:lineRule="auto"/>
        <w:jc w:val="center"/>
        <w:rPr>
          <w:rFonts w:ascii="Traditional Arabic" w:eastAsia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البحث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الميداني،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مشاريع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التخرج،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أبحاث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الماجستير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أو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الدكتوراه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</w:rPr>
        <w:t>)</w:t>
      </w:r>
    </w:p>
    <w:p w14:paraId="00000028" w14:textId="77777777" w:rsidR="00577AAA" w:rsidRDefault="00000000">
      <w:pPr>
        <w:bidi/>
        <w:spacing w:line="360" w:lineRule="auto"/>
        <w:jc w:val="center"/>
        <w:rPr>
          <w:rFonts w:ascii="Traditional Arabic" w:eastAsia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عنوان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ملصق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>: لا تتجاوز  ثماني عشرة كلمة</w:t>
      </w:r>
    </w:p>
    <w:p w14:paraId="00000029" w14:textId="77777777" w:rsidR="00577AAA" w:rsidRDefault="00000000">
      <w:pPr>
        <w:bidi/>
        <w:spacing w:line="276" w:lineRule="auto"/>
        <w:jc w:val="center"/>
        <w:rPr>
          <w:rFonts w:ascii="Traditional Arabic" w:eastAsia="Traditional Arabic" w:hAnsi="Traditional Arabic" w:cs="Traditional Arabic"/>
          <w:sz w:val="28"/>
          <w:szCs w:val="28"/>
        </w:rPr>
      </w:pPr>
      <w:r>
        <w:rPr>
          <w:rFonts w:ascii="Traditional Arabic" w:eastAsia="Traditional Arabic" w:hAnsi="Traditional Arabic" w:cs="Traditional Arabic"/>
          <w:sz w:val="28"/>
          <w:szCs w:val="28"/>
          <w:rtl/>
        </w:rPr>
        <w:t>اسم الباحث (1)</w:t>
      </w:r>
      <w:r>
        <w:rPr>
          <w:rFonts w:ascii="Traditional Arabic" w:eastAsia="Traditional Arabic" w:hAnsi="Traditional Arabic" w:cs="Traditional Arabic"/>
          <w:sz w:val="28"/>
          <w:szCs w:val="28"/>
          <w:vertAlign w:val="superscript"/>
        </w:rPr>
        <w:footnoteReference w:id="3"/>
      </w:r>
      <w:r>
        <w:rPr>
          <w:rFonts w:ascii="Traditional Arabic" w:eastAsia="Traditional Arabic" w:hAnsi="Traditional Arabic" w:cs="Traditional Arabic"/>
          <w:sz w:val="28"/>
          <w:szCs w:val="28"/>
          <w:rtl/>
        </w:rPr>
        <w:t xml:space="preserve"> اسم الباحث الثاني(2) </w:t>
      </w:r>
    </w:p>
    <w:p w14:paraId="0000002A" w14:textId="77777777" w:rsidR="00577AAA" w:rsidRDefault="00000000">
      <w:pPr>
        <w:pStyle w:val="Title"/>
        <w:bidi/>
        <w:spacing w:before="0" w:after="0" w:line="276" w:lineRule="auto"/>
        <w:ind w:left="360"/>
        <w:rPr>
          <w:rFonts w:ascii="Traditional Arabic" w:eastAsia="Traditional Arabic" w:hAnsi="Traditional Arabic" w:cs="Traditional Arabic"/>
          <w:sz w:val="28"/>
          <w:szCs w:val="28"/>
        </w:rPr>
      </w:pPr>
      <w:r>
        <w:rPr>
          <w:rFonts w:ascii="Traditional Arabic" w:eastAsia="Traditional Arabic" w:hAnsi="Traditional Arabic" w:cs="Traditional Arabic"/>
          <w:sz w:val="28"/>
          <w:szCs w:val="28"/>
          <w:rtl/>
        </w:rPr>
        <w:t>البريد الإلكتروني للباحث (1) , البريد الإلكتروني للباحث (2)</w:t>
      </w:r>
    </w:p>
    <w:p w14:paraId="0000002B" w14:textId="77777777" w:rsidR="00577AAA" w:rsidRDefault="00000000">
      <w:pPr>
        <w:pStyle w:val="Title"/>
        <w:bidi/>
        <w:spacing w:before="0" w:after="0" w:line="276" w:lineRule="auto"/>
        <w:ind w:left="360"/>
        <w:rPr>
          <w:rFonts w:ascii="Traditional Arabic" w:eastAsia="Traditional Arabic" w:hAnsi="Traditional Arabic" w:cs="Traditional Arabic"/>
          <w:i/>
          <w:iCs/>
          <w:sz w:val="28"/>
          <w:szCs w:val="28"/>
        </w:rPr>
      </w:pPr>
      <w:r>
        <w:rPr>
          <w:rFonts w:ascii="Traditional Arabic" w:eastAsia="Traditional Arabic" w:hAnsi="Traditional Arabic" w:cs="Traditional Arabic"/>
          <w:sz w:val="28"/>
          <w:szCs w:val="28"/>
          <w:rtl/>
        </w:rPr>
        <w:t>انتماء الباحث (1) انتماء الباحث (2)</w:t>
      </w:r>
    </w:p>
    <w:p w14:paraId="0000002C" w14:textId="77777777" w:rsidR="00577AAA" w:rsidRDefault="00577AAA">
      <w:pPr>
        <w:bidi/>
        <w:spacing w:line="360" w:lineRule="auto"/>
        <w:jc w:val="center"/>
        <w:rPr>
          <w:rFonts w:ascii="Traditional Arabic" w:eastAsia="Traditional Arabic" w:hAnsi="Traditional Arabic" w:cs="Traditional Arabic"/>
          <w:b/>
          <w:bCs/>
          <w:sz w:val="28"/>
          <w:szCs w:val="28"/>
        </w:rPr>
      </w:pPr>
    </w:p>
    <w:p w14:paraId="0000002D" w14:textId="77777777" w:rsidR="00577AAA" w:rsidRDefault="00000000">
      <w:pPr>
        <w:bidi/>
        <w:spacing w:line="360" w:lineRule="auto"/>
        <w:jc w:val="center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ملخص</w:t>
      </w:r>
    </w:p>
    <w:p w14:paraId="0000002E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أرسل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الملخص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باستخدام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النموذج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المقدم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يجب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أن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يتراوح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إجمالي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عدد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كلمات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الملخص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باستثناء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العنوان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وتفاصيل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المؤلف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والكلمات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بين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200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إلى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250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كلمة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. </w:t>
      </w:r>
    </w:p>
    <w:p w14:paraId="0000002F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الهدف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والخلفية</w:t>
      </w:r>
    </w:p>
    <w:p w14:paraId="00000030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وصف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مجال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البحث</w:t>
      </w:r>
      <w:r>
        <w:rPr>
          <w:rFonts w:ascii="Simplified Arabic" w:eastAsia="Simplified Arabic" w:hAnsi="Simplified Arabic" w:cs="Simplified Arabic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الخلفية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والهدف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الورقة</w:t>
      </w:r>
      <w:r>
        <w:rPr>
          <w:rFonts w:ascii="Simplified Arabic" w:eastAsia="Simplified Arabic" w:hAnsi="Simplified Arabic" w:cs="Simplified Arabic"/>
          <w:sz w:val="24"/>
          <w:szCs w:val="24"/>
        </w:rPr>
        <w:t>]</w:t>
      </w:r>
    </w:p>
    <w:p w14:paraId="00000031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منهج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البحث</w:t>
      </w:r>
    </w:p>
    <w:p w14:paraId="00000032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وصف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منهجية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البحث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والنهج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وطرق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جمع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البيانات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والمشاركين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والتحليل</w:t>
      </w:r>
      <w:r>
        <w:rPr>
          <w:rFonts w:ascii="Simplified Arabic" w:eastAsia="Simplified Arabic" w:hAnsi="Simplified Arabic" w:cs="Simplified Arabic"/>
          <w:sz w:val="24"/>
          <w:szCs w:val="24"/>
        </w:rPr>
        <w:t>]</w:t>
      </w:r>
    </w:p>
    <w:p w14:paraId="00000033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نتائج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البحث</w:t>
      </w:r>
    </w:p>
    <w:p w14:paraId="00000034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ملخص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النتائج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والحجج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>]</w:t>
      </w:r>
    </w:p>
    <w:p w14:paraId="00000035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خاتمة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البحث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الآثار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المترتبة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</w:p>
    <w:p w14:paraId="00000036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الآثار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والأهمية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والتوصيات</w:t>
      </w:r>
      <w:r>
        <w:rPr>
          <w:rFonts w:ascii="Simplified Arabic" w:eastAsia="Simplified Arabic" w:hAnsi="Simplified Arabic" w:cs="Simplified Arabic"/>
          <w:sz w:val="24"/>
          <w:szCs w:val="24"/>
        </w:rPr>
        <w:t>]</w:t>
      </w:r>
    </w:p>
    <w:p w14:paraId="00000037" w14:textId="77777777" w:rsidR="00577AAA" w:rsidRDefault="00000000">
      <w:pPr>
        <w:spacing w:line="276" w:lineRule="auto"/>
        <w:jc w:val="right"/>
        <w:rPr>
          <w:rFonts w:ascii="Simplified Arabic" w:eastAsia="Simplified Arabic" w:hAnsi="Simplified Arabic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الكلمات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الرئيسية</w:t>
      </w:r>
    </w:p>
    <w:p w14:paraId="00000038" w14:textId="77777777" w:rsidR="00577AAA" w:rsidRDefault="00000000">
      <w:pPr>
        <w:bidi/>
        <w:spacing w:line="360" w:lineRule="auto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الكلمة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1,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الكلمة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2,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الكلمة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3 (3-5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كلمات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رئيسية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مرتبة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حسب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الترتيب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الأبجدي</w:t>
      </w:r>
      <w:r>
        <w:rPr>
          <w:rFonts w:ascii="Simplified Arabic" w:eastAsia="Simplified Arabic" w:hAnsi="Simplified Arabic" w:cs="Simplified Arabic"/>
          <w:sz w:val="24"/>
          <w:szCs w:val="24"/>
        </w:rPr>
        <w:t>)</w:t>
      </w:r>
    </w:p>
    <w:sectPr w:rsidR="00577AAA">
      <w:pgSz w:w="11909" w:h="16834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9D0BB" w14:textId="77777777" w:rsidR="00A76212" w:rsidRDefault="00A76212">
      <w:pPr>
        <w:spacing w:after="0" w:line="240" w:lineRule="auto"/>
      </w:pPr>
      <w:r>
        <w:separator/>
      </w:r>
    </w:p>
  </w:endnote>
  <w:endnote w:type="continuationSeparator" w:id="0">
    <w:p w14:paraId="1C30E866" w14:textId="77777777" w:rsidR="00A76212" w:rsidRDefault="00A7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344A32-9031-4308-986B-19FF680F9A8A}"/>
    <w:embedBold r:id="rId2" w:fontKey="{B0B604AA-770C-4D14-A93C-F41953C450F0}"/>
    <w:embedItalic r:id="rId3" w:fontKey="{E98A415D-3EC4-4550-8C38-5771F2DAD45A}"/>
    <w:embedBoldItalic r:id="rId4" w:fontKey="{D70FAB76-CF5E-4DCA-9130-C928BB03FA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8B59E62C-BDFE-4C32-A847-42166BDF0C5E}"/>
  </w:font>
  <w:font w:name="Georgia">
    <w:panose1 w:val="02040502050405020303"/>
    <w:charset w:val="00"/>
    <w:family w:val="auto"/>
    <w:pitch w:val="default"/>
    <w:embedItalic r:id="rId6" w:fontKey="{3D093E42-7712-4EC1-8707-DB4BBC06EC89}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7" w:fontKey="{7CB56A72-CA45-4992-BAD7-1F326D3C48DA}"/>
    <w:embedBold r:id="rId8" w:fontKey="{664F53D6-C6DE-439C-B46C-6B619604B069}"/>
    <w:embedItalic r:id="rId9" w:fontKey="{70CDA4A5-2987-467F-94FD-50C798B471EF}"/>
    <w:embedBoldItalic r:id="rId10" w:fontKey="{F051DC8E-FEE6-4680-AEDA-FB16BC793646}"/>
  </w:font>
  <w:font w:name="Traditional Arabic">
    <w:panose1 w:val="02020803070505020304"/>
    <w:charset w:val="00"/>
    <w:family w:val="roman"/>
    <w:pitch w:val="variable"/>
    <w:sig w:usb0="00002003" w:usb1="80000000" w:usb2="00000008" w:usb3="00000000" w:csb0="00000041" w:csb1="00000000"/>
    <w:embedRegular r:id="rId11" w:fontKey="{215D279E-4792-47D3-926A-49876706DD64}"/>
    <w:embedBold r:id="rId12" w:fontKey="{96F90CE4-6C34-4B2A-8863-BB262B870604}"/>
    <w:embedBoldItalic r:id="rId13" w:fontKey="{61759933-E59B-4159-9135-C5EE355AA86C}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4" w:fontKey="{ABA19ADE-A439-426F-A89A-3AFAD152895E}"/>
    <w:embedBold r:id="rId15" w:fontKey="{D57D422B-261C-4D7D-834D-79AF514B25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590DBDBF-FA29-4BA1-9C59-1D2E291E24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6B89" w14:textId="77777777" w:rsidR="00A76212" w:rsidRDefault="00A76212">
      <w:pPr>
        <w:spacing w:after="0" w:line="240" w:lineRule="auto"/>
      </w:pPr>
      <w:r>
        <w:separator/>
      </w:r>
    </w:p>
  </w:footnote>
  <w:footnote w:type="continuationSeparator" w:id="0">
    <w:p w14:paraId="6B2E62A7" w14:textId="77777777" w:rsidR="00A76212" w:rsidRDefault="00A76212">
      <w:pPr>
        <w:spacing w:after="0" w:line="240" w:lineRule="auto"/>
      </w:pPr>
      <w:r>
        <w:continuationSeparator/>
      </w:r>
    </w:p>
  </w:footnote>
  <w:footnote w:id="1">
    <w:p w14:paraId="00000039" w14:textId="77777777" w:rsidR="00577A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Corresponding author</w:t>
      </w:r>
    </w:p>
  </w:footnote>
  <w:footnote w:id="2">
    <w:p w14:paraId="0000003A" w14:textId="77777777" w:rsidR="00577AA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Faruma" w:eastAsia="Faruma" w:hAnsi="Faruma" w:cs="Faruma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Faruma" w:eastAsia="Faruma" w:hAnsi="Faruma" w:cs="Faruma"/>
          <w:color w:val="000000"/>
          <w:sz w:val="20"/>
          <w:szCs w:val="20"/>
          <w:rtl/>
        </w:rPr>
        <w:t xml:space="preserve"> </w:t>
      </w:r>
      <w:r>
        <w:rPr>
          <w:rFonts w:ascii="Faruma" w:eastAsia="Faruma" w:hAnsi="Faruma" w:cs="Faruma"/>
          <w:color w:val="000000"/>
          <w:sz w:val="20"/>
          <w:szCs w:val="20"/>
          <w:rtl/>
        </w:rPr>
        <w:t>މުޢާމަލާތުކުރެވޭނެ ލިޔުންތެރިޔާ</w:t>
      </w:r>
    </w:p>
  </w:footnote>
  <w:footnote w:id="3">
    <w:p w14:paraId="0000003B" w14:textId="77777777" w:rsidR="00577A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rtl/>
        </w:rPr>
        <w:t xml:space="preserve">المؤلف </w:t>
      </w:r>
      <w:r>
        <w:rPr>
          <w:color w:val="000000"/>
          <w:sz w:val="20"/>
          <w:szCs w:val="20"/>
          <w:rtl/>
        </w:rPr>
        <w:t>المقابل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AA"/>
    <w:rsid w:val="00350A39"/>
    <w:rsid w:val="00577AAA"/>
    <w:rsid w:val="00836C49"/>
    <w:rsid w:val="00A7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8FFFFA-0DC7-4AC3-AD89-B1CC99EF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360" w:after="480" w:line="240" w:lineRule="auto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77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A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6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478"/>
  </w:style>
  <w:style w:type="paragraph" w:styleId="Footer">
    <w:name w:val="footer"/>
    <w:basedOn w:val="Normal"/>
    <w:link w:val="FooterChar"/>
    <w:uiPriority w:val="99"/>
    <w:unhideWhenUsed/>
    <w:rsid w:val="00E56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478"/>
  </w:style>
  <w:style w:type="character" w:customStyle="1" w:styleId="TitleChar">
    <w:name w:val="Title Char"/>
    <w:basedOn w:val="DefaultParagraphFont"/>
    <w:link w:val="Title"/>
    <w:rsid w:val="001B7A93"/>
    <w:rPr>
      <w:rFonts w:ascii="Arial" w:eastAsia="Times New Roman" w:hAnsi="Arial" w:cs="Times New Roman"/>
      <w:b/>
      <w:sz w:val="36"/>
      <w:szCs w:val="20"/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AHDUOrFln+HTt8ZMzpZ7dcA0sQ==">CgMxLjAyDmgueTFzZHNzMXFncnF4Mg5oLnA4MmI3bzJzOGhxZDgAciExdEpRNHc4Ql9xNkRvZlZOeFlqdEh5dE5nZTVYalNMckk=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Visal Moosa</dc:creator>
  <cp:lastModifiedBy>Fathmath Sajuwa</cp:lastModifiedBy>
  <cp:revision>2</cp:revision>
  <dcterms:created xsi:type="dcterms:W3CDTF">2026-03-25T05:14:00Z</dcterms:created>
  <dcterms:modified xsi:type="dcterms:W3CDTF">2026-03-25T05:14:00Z</dcterms:modified>
</cp:coreProperties>
</file>